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C26" w:rsidRPr="00A07C26" w:rsidRDefault="00A07C26" w:rsidP="00A07C26">
      <w:pPr>
        <w:jc w:val="center"/>
        <w:rPr>
          <w:sz w:val="48"/>
          <w:lang w:val="en-US"/>
        </w:rPr>
      </w:pPr>
      <w:bookmarkStart w:id="0" w:name="_GoBack"/>
      <w:bookmarkEnd w:id="0"/>
      <w:r>
        <w:rPr>
          <w:noProof/>
          <w:sz w:val="28"/>
        </w:rPr>
        <w:drawing>
          <wp:inline distT="0" distB="0" distL="0" distR="0">
            <wp:extent cx="675640" cy="826770"/>
            <wp:effectExtent l="0" t="0" r="0" b="0"/>
            <wp:docPr id="2" name="Рисунок 2" descr="Герб Коряжмы моно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Коряжмы моно_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5640" cy="826770"/>
                    </a:xfrm>
                    <a:prstGeom prst="rect">
                      <a:avLst/>
                    </a:prstGeom>
                    <a:noFill/>
                    <a:ln>
                      <a:noFill/>
                    </a:ln>
                  </pic:spPr>
                </pic:pic>
              </a:graphicData>
            </a:graphic>
          </wp:inline>
        </w:drawing>
      </w:r>
    </w:p>
    <w:p w:rsidR="00A07C26" w:rsidRPr="00A07C26" w:rsidRDefault="00A07C26" w:rsidP="00A07C26">
      <w:pPr>
        <w:jc w:val="center"/>
        <w:rPr>
          <w:rFonts w:ascii="Arial" w:hAnsi="Arial" w:cs="Arial"/>
          <w:sz w:val="24"/>
          <w:szCs w:val="24"/>
        </w:rPr>
      </w:pPr>
      <w:r w:rsidRPr="00A07C26">
        <w:rPr>
          <w:rFonts w:ascii="Arial" w:hAnsi="Arial" w:cs="Arial"/>
          <w:sz w:val="24"/>
          <w:szCs w:val="24"/>
        </w:rPr>
        <w:t>Администрация городского округа</w:t>
      </w:r>
    </w:p>
    <w:p w:rsidR="00A07C26" w:rsidRPr="00A07C26" w:rsidRDefault="00A07C26" w:rsidP="00A07C26">
      <w:pPr>
        <w:jc w:val="center"/>
        <w:rPr>
          <w:rFonts w:ascii="Arial" w:hAnsi="Arial" w:cs="Arial"/>
          <w:sz w:val="24"/>
          <w:szCs w:val="24"/>
        </w:rPr>
      </w:pPr>
      <w:r w:rsidRPr="00A07C26">
        <w:rPr>
          <w:rFonts w:ascii="Arial" w:hAnsi="Arial" w:cs="Arial"/>
          <w:sz w:val="24"/>
          <w:szCs w:val="24"/>
        </w:rPr>
        <w:t>Архангельской области «Город Коряжма»</w:t>
      </w:r>
    </w:p>
    <w:p w:rsidR="00A07C26" w:rsidRPr="00A07C26" w:rsidRDefault="00A07C26" w:rsidP="00A07C26">
      <w:pPr>
        <w:jc w:val="center"/>
        <w:rPr>
          <w:rFonts w:ascii="Arial Narrow" w:hAnsi="Arial Narrow"/>
          <w:sz w:val="28"/>
          <w:szCs w:val="28"/>
        </w:rPr>
      </w:pPr>
      <w:r w:rsidRPr="00A07C26">
        <w:rPr>
          <w:rFonts w:ascii="Arial Narrow" w:hAnsi="Arial Narrow"/>
          <w:sz w:val="28"/>
          <w:szCs w:val="28"/>
        </w:rPr>
        <w:t>(Администрация города)</w:t>
      </w:r>
    </w:p>
    <w:p w:rsidR="00A07C26" w:rsidRPr="00A07C26" w:rsidRDefault="00A07C26" w:rsidP="00A07C26">
      <w:pPr>
        <w:jc w:val="center"/>
        <w:rPr>
          <w:rFonts w:ascii="Arial" w:hAnsi="Arial"/>
          <w:sz w:val="36"/>
        </w:rPr>
      </w:pPr>
      <w:r w:rsidRPr="00A07C26">
        <w:rPr>
          <w:rFonts w:ascii="Arial" w:hAnsi="Arial"/>
          <w:sz w:val="36"/>
        </w:rPr>
        <w:t>ПОСТАНОВЛЕНИЕ</w:t>
      </w:r>
    </w:p>
    <w:p w:rsidR="00A07C26" w:rsidRPr="00A07C26" w:rsidRDefault="00A07C26" w:rsidP="00A07C26">
      <w:pPr>
        <w:jc w:val="center"/>
        <w:rPr>
          <w:rFonts w:ascii="Arial" w:hAnsi="Arial"/>
        </w:rPr>
      </w:pPr>
    </w:p>
    <w:tbl>
      <w:tblPr>
        <w:tblW w:w="0" w:type="auto"/>
        <w:tblInd w:w="1526" w:type="dxa"/>
        <w:tblLayout w:type="fixed"/>
        <w:tblLook w:val="0000" w:firstRow="0" w:lastRow="0" w:firstColumn="0" w:lastColumn="0" w:noHBand="0" w:noVBand="0"/>
      </w:tblPr>
      <w:tblGrid>
        <w:gridCol w:w="534"/>
        <w:gridCol w:w="1985"/>
        <w:gridCol w:w="741"/>
        <w:gridCol w:w="2789"/>
      </w:tblGrid>
      <w:tr w:rsidR="00A07C26" w:rsidRPr="00A07C26" w:rsidTr="00A340A2">
        <w:trPr>
          <w:trHeight w:val="368"/>
        </w:trPr>
        <w:tc>
          <w:tcPr>
            <w:tcW w:w="534" w:type="dxa"/>
            <w:vAlign w:val="center"/>
          </w:tcPr>
          <w:p w:rsidR="00A07C26" w:rsidRPr="00A07C26" w:rsidRDefault="00A07C26" w:rsidP="00A07C26">
            <w:pPr>
              <w:rPr>
                <w:sz w:val="28"/>
              </w:rPr>
            </w:pPr>
            <w:r w:rsidRPr="00A07C26">
              <w:rPr>
                <w:sz w:val="28"/>
              </w:rPr>
              <w:t xml:space="preserve">от </w:t>
            </w:r>
          </w:p>
        </w:tc>
        <w:tc>
          <w:tcPr>
            <w:tcW w:w="1985" w:type="dxa"/>
            <w:tcBorders>
              <w:bottom w:val="single" w:sz="4" w:space="0" w:color="auto"/>
            </w:tcBorders>
            <w:vAlign w:val="center"/>
          </w:tcPr>
          <w:p w:rsidR="00A07C26" w:rsidRPr="00A07C26" w:rsidRDefault="00446258" w:rsidP="00A07C26">
            <w:pPr>
              <w:rPr>
                <w:sz w:val="28"/>
              </w:rPr>
            </w:pPr>
            <w:r>
              <w:rPr>
                <w:sz w:val="28"/>
              </w:rPr>
              <w:t>22.06.2026</w:t>
            </w:r>
          </w:p>
        </w:tc>
        <w:tc>
          <w:tcPr>
            <w:tcW w:w="741" w:type="dxa"/>
            <w:vAlign w:val="center"/>
          </w:tcPr>
          <w:p w:rsidR="00A07C26" w:rsidRPr="00A07C26" w:rsidRDefault="00A07C26" w:rsidP="00A07C26">
            <w:pPr>
              <w:jc w:val="center"/>
              <w:rPr>
                <w:sz w:val="28"/>
              </w:rPr>
            </w:pPr>
            <w:r w:rsidRPr="00A07C26">
              <w:rPr>
                <w:sz w:val="24"/>
              </w:rPr>
              <w:t>№</w:t>
            </w:r>
          </w:p>
        </w:tc>
        <w:tc>
          <w:tcPr>
            <w:tcW w:w="2789" w:type="dxa"/>
            <w:tcBorders>
              <w:bottom w:val="single" w:sz="4" w:space="0" w:color="auto"/>
            </w:tcBorders>
            <w:vAlign w:val="center"/>
          </w:tcPr>
          <w:p w:rsidR="00A07C26" w:rsidRPr="00A07C26" w:rsidRDefault="00446258" w:rsidP="00A07C26">
            <w:pPr>
              <w:jc w:val="center"/>
              <w:rPr>
                <w:sz w:val="28"/>
              </w:rPr>
            </w:pPr>
            <w:r>
              <w:rPr>
                <w:sz w:val="28"/>
              </w:rPr>
              <w:t>659</w:t>
            </w:r>
          </w:p>
        </w:tc>
      </w:tr>
    </w:tbl>
    <w:p w:rsidR="00A07C26" w:rsidRPr="00A07C26" w:rsidRDefault="00A07C26" w:rsidP="00A07C26">
      <w:pPr>
        <w:jc w:val="center"/>
      </w:pPr>
    </w:p>
    <w:p w:rsidR="00A07C26" w:rsidRDefault="00A07C26" w:rsidP="00A07C26">
      <w:pPr>
        <w:jc w:val="center"/>
        <w:rPr>
          <w:sz w:val="28"/>
        </w:rPr>
      </w:pPr>
      <w:r w:rsidRPr="00A07C26">
        <w:rPr>
          <w:sz w:val="28"/>
        </w:rPr>
        <w:t>г. Коряжма</w:t>
      </w:r>
    </w:p>
    <w:p w:rsidR="0016579D" w:rsidRDefault="0016579D" w:rsidP="0007571C">
      <w:pPr>
        <w:rPr>
          <w:sz w:val="24"/>
          <w:szCs w:val="24"/>
        </w:rPr>
      </w:pPr>
    </w:p>
    <w:p w:rsidR="00243E64" w:rsidRDefault="0063355A" w:rsidP="0063355A">
      <w:pPr>
        <w:pStyle w:val="ConsPlusNormal"/>
        <w:tabs>
          <w:tab w:val="left" w:pos="1134"/>
        </w:tabs>
        <w:ind w:right="4251"/>
        <w:jc w:val="both"/>
        <w:rPr>
          <w:rFonts w:ascii="Times New Roman" w:hAnsi="Times New Roman" w:cs="Times New Roman"/>
          <w:sz w:val="24"/>
          <w:szCs w:val="24"/>
        </w:rPr>
      </w:pPr>
      <w:r>
        <w:rPr>
          <w:rFonts w:ascii="Times New Roman" w:hAnsi="Times New Roman" w:cs="Times New Roman"/>
          <w:sz w:val="24"/>
          <w:szCs w:val="24"/>
        </w:rPr>
        <w:t>О</w:t>
      </w:r>
      <w:r w:rsidRPr="00A07C26">
        <w:rPr>
          <w:rFonts w:ascii="Times New Roman" w:hAnsi="Times New Roman" w:cs="Times New Roman"/>
          <w:sz w:val="24"/>
          <w:szCs w:val="24"/>
        </w:rPr>
        <w:t xml:space="preserve"> представлении гражданами, претендующими на замещение должностей руководителей муниципальных учреждений</w:t>
      </w:r>
      <w:r>
        <w:rPr>
          <w:rFonts w:ascii="Times New Roman" w:hAnsi="Times New Roman" w:cs="Times New Roman"/>
          <w:sz w:val="24"/>
          <w:szCs w:val="24"/>
        </w:rPr>
        <w:t xml:space="preserve"> городского округа Архангельской области «Город Коряжма»</w:t>
      </w:r>
      <w:r w:rsidRPr="00A07C26">
        <w:rPr>
          <w:rFonts w:ascii="Times New Roman" w:hAnsi="Times New Roman" w:cs="Times New Roman"/>
          <w:sz w:val="24"/>
          <w:szCs w:val="24"/>
        </w:rPr>
        <w:t xml:space="preserve">, сведений о </w:t>
      </w:r>
      <w:r>
        <w:rPr>
          <w:rFonts w:ascii="Times New Roman" w:hAnsi="Times New Roman" w:cs="Times New Roman"/>
          <w:sz w:val="24"/>
          <w:szCs w:val="24"/>
        </w:rPr>
        <w:t xml:space="preserve">своих </w:t>
      </w:r>
      <w:r w:rsidRPr="00A07C26">
        <w:rPr>
          <w:rFonts w:ascii="Times New Roman" w:hAnsi="Times New Roman" w:cs="Times New Roman"/>
          <w:sz w:val="24"/>
          <w:szCs w:val="24"/>
        </w:rPr>
        <w:t xml:space="preserve">доходах, об имуществе и обязательствах имущественного характера, а также представлении руководителями муниципальных учреждений </w:t>
      </w:r>
      <w:r>
        <w:rPr>
          <w:rFonts w:ascii="Times New Roman" w:hAnsi="Times New Roman" w:cs="Times New Roman"/>
          <w:sz w:val="24"/>
          <w:szCs w:val="24"/>
        </w:rPr>
        <w:t xml:space="preserve">городского округа Архангельской области «Город Коряжма» </w:t>
      </w:r>
      <w:r w:rsidRPr="00A07C26">
        <w:rPr>
          <w:rFonts w:ascii="Times New Roman" w:hAnsi="Times New Roman" w:cs="Times New Roman"/>
          <w:sz w:val="24"/>
          <w:szCs w:val="24"/>
        </w:rPr>
        <w:t>сведений о расходах</w:t>
      </w:r>
    </w:p>
    <w:p w:rsidR="00F5538B" w:rsidRDefault="00F5538B" w:rsidP="00A07C26">
      <w:pPr>
        <w:pStyle w:val="ConsPlusNormal"/>
        <w:tabs>
          <w:tab w:val="left" w:pos="1134"/>
        </w:tabs>
        <w:ind w:firstLine="1134"/>
        <w:jc w:val="both"/>
        <w:rPr>
          <w:rFonts w:ascii="Times New Roman" w:hAnsi="Times New Roman" w:cs="Times New Roman"/>
          <w:sz w:val="24"/>
          <w:szCs w:val="24"/>
        </w:rPr>
      </w:pPr>
    </w:p>
    <w:p w:rsidR="00243E64" w:rsidRPr="00243E64" w:rsidRDefault="00243E64" w:rsidP="00243E64">
      <w:pPr>
        <w:tabs>
          <w:tab w:val="left" w:pos="1134"/>
        </w:tabs>
        <w:autoSpaceDE w:val="0"/>
        <w:autoSpaceDN w:val="0"/>
        <w:adjustRightInd w:val="0"/>
        <w:ind w:firstLine="567"/>
        <w:jc w:val="both"/>
        <w:outlineLvl w:val="0"/>
        <w:rPr>
          <w:sz w:val="24"/>
          <w:szCs w:val="24"/>
        </w:rPr>
      </w:pPr>
      <w:r>
        <w:rPr>
          <w:sz w:val="24"/>
          <w:szCs w:val="24"/>
        </w:rPr>
        <w:t>Р</w:t>
      </w:r>
      <w:r w:rsidRPr="00243E64">
        <w:rPr>
          <w:sz w:val="24"/>
          <w:szCs w:val="24"/>
        </w:rPr>
        <w:t xml:space="preserve">уководствуясь постановлением Правительства Архангельской области от 31.03.2026 №210-пп «О реализации мер по профилактике коррупционных нарушений в отношении руководителей государственных учреждений Архангельской области и руководителей муниципальных учреждений муниципальных образований Архангельской области», </w:t>
      </w:r>
      <w:r>
        <w:rPr>
          <w:sz w:val="24"/>
          <w:szCs w:val="24"/>
        </w:rPr>
        <w:t>в</w:t>
      </w:r>
      <w:r w:rsidR="00986B83" w:rsidRPr="00243E64">
        <w:rPr>
          <w:sz w:val="24"/>
          <w:szCs w:val="24"/>
        </w:rPr>
        <w:t xml:space="preserve"> соответствии </w:t>
      </w:r>
      <w:r>
        <w:rPr>
          <w:sz w:val="24"/>
          <w:szCs w:val="24"/>
        </w:rPr>
        <w:t>с</w:t>
      </w:r>
      <w:r w:rsidR="00986B83" w:rsidRPr="00243E64">
        <w:rPr>
          <w:sz w:val="24"/>
          <w:szCs w:val="24"/>
        </w:rPr>
        <w:t xml:space="preserve"> Федеральн</w:t>
      </w:r>
      <w:r>
        <w:rPr>
          <w:sz w:val="24"/>
          <w:szCs w:val="24"/>
        </w:rPr>
        <w:t>ыми</w:t>
      </w:r>
      <w:r w:rsidR="00986B83" w:rsidRPr="00243E64">
        <w:rPr>
          <w:sz w:val="24"/>
          <w:szCs w:val="24"/>
        </w:rPr>
        <w:t xml:space="preserve"> закона</w:t>
      </w:r>
      <w:r>
        <w:rPr>
          <w:sz w:val="24"/>
          <w:szCs w:val="24"/>
        </w:rPr>
        <w:t>ми</w:t>
      </w:r>
      <w:r w:rsidR="00986B83" w:rsidRPr="00243E64">
        <w:rPr>
          <w:sz w:val="24"/>
          <w:szCs w:val="24"/>
        </w:rPr>
        <w:t xml:space="preserve"> от 25 декабря 2008 года N 273-ФЗ </w:t>
      </w:r>
      <w:r>
        <w:rPr>
          <w:sz w:val="24"/>
          <w:szCs w:val="24"/>
        </w:rPr>
        <w:t>«</w:t>
      </w:r>
      <w:r w:rsidR="00986B83" w:rsidRPr="00243E64">
        <w:rPr>
          <w:sz w:val="24"/>
          <w:szCs w:val="24"/>
        </w:rPr>
        <w:t>О противодействии коррупции</w:t>
      </w:r>
      <w:r>
        <w:rPr>
          <w:sz w:val="24"/>
          <w:szCs w:val="24"/>
        </w:rPr>
        <w:t>»</w:t>
      </w:r>
      <w:r w:rsidR="00986B83" w:rsidRPr="00243E64">
        <w:rPr>
          <w:sz w:val="24"/>
          <w:szCs w:val="24"/>
        </w:rPr>
        <w:t xml:space="preserve">, от 03 декабря 2012 года N 230-ФЗ </w:t>
      </w:r>
      <w:r>
        <w:rPr>
          <w:sz w:val="24"/>
          <w:szCs w:val="24"/>
        </w:rPr>
        <w:t>«</w:t>
      </w:r>
      <w:r w:rsidR="00986B83" w:rsidRPr="00243E64">
        <w:rPr>
          <w:sz w:val="24"/>
          <w:szCs w:val="24"/>
        </w:rPr>
        <w:t>О контроле за соответствием расходов лиц, замещающих государственные должности, и иных лиц их доходам</w:t>
      </w:r>
      <w:r>
        <w:rPr>
          <w:sz w:val="24"/>
          <w:szCs w:val="24"/>
        </w:rPr>
        <w:t>»</w:t>
      </w:r>
      <w:r w:rsidR="00986B83" w:rsidRPr="00243E64">
        <w:rPr>
          <w:sz w:val="24"/>
          <w:szCs w:val="24"/>
        </w:rPr>
        <w:t>, Закон</w:t>
      </w:r>
      <w:r w:rsidR="0063355A">
        <w:rPr>
          <w:sz w:val="24"/>
          <w:szCs w:val="24"/>
        </w:rPr>
        <w:t>ом</w:t>
      </w:r>
      <w:r w:rsidR="00986B83" w:rsidRPr="00243E64">
        <w:rPr>
          <w:sz w:val="24"/>
          <w:szCs w:val="24"/>
        </w:rPr>
        <w:t xml:space="preserve"> Архангельской области от 26 ноября 2008 года N 626-31-ОЗ </w:t>
      </w:r>
      <w:r>
        <w:rPr>
          <w:sz w:val="24"/>
          <w:szCs w:val="24"/>
        </w:rPr>
        <w:t>«</w:t>
      </w:r>
      <w:r w:rsidR="00986B83" w:rsidRPr="00243E64">
        <w:rPr>
          <w:sz w:val="24"/>
          <w:szCs w:val="24"/>
        </w:rPr>
        <w:t>О противодействии коррупции в Архангельской области</w:t>
      </w:r>
      <w:r>
        <w:rPr>
          <w:sz w:val="24"/>
          <w:szCs w:val="24"/>
        </w:rPr>
        <w:t>»</w:t>
      </w:r>
      <w:r w:rsidR="00986B83" w:rsidRPr="00243E64">
        <w:rPr>
          <w:sz w:val="24"/>
          <w:szCs w:val="24"/>
        </w:rPr>
        <w:t xml:space="preserve">, </w:t>
      </w:r>
      <w:bookmarkStart w:id="1" w:name="P15"/>
      <w:bookmarkEnd w:id="1"/>
      <w:r w:rsidRPr="00243E64">
        <w:rPr>
          <w:sz w:val="24"/>
          <w:szCs w:val="24"/>
        </w:rPr>
        <w:t xml:space="preserve">Уставом городского округа Архангельской области «Город Коряжма», администрация города </w:t>
      </w:r>
    </w:p>
    <w:p w:rsidR="00243E64" w:rsidRPr="00243E64" w:rsidRDefault="00243E64" w:rsidP="00243E64">
      <w:pPr>
        <w:ind w:firstLine="708"/>
        <w:jc w:val="both"/>
        <w:rPr>
          <w:sz w:val="28"/>
          <w:szCs w:val="28"/>
        </w:rPr>
      </w:pPr>
    </w:p>
    <w:p w:rsidR="00243E64" w:rsidRPr="00243E64" w:rsidRDefault="00243E64" w:rsidP="00243E64">
      <w:pPr>
        <w:ind w:firstLine="708"/>
        <w:jc w:val="both"/>
        <w:rPr>
          <w:sz w:val="24"/>
          <w:szCs w:val="24"/>
        </w:rPr>
      </w:pPr>
      <w:r w:rsidRPr="00243E64">
        <w:rPr>
          <w:sz w:val="24"/>
          <w:szCs w:val="24"/>
        </w:rPr>
        <w:t>ПОСТАНОВЛЯЕТ:</w:t>
      </w:r>
    </w:p>
    <w:p w:rsidR="00243E64" w:rsidRPr="00243E64" w:rsidRDefault="00243E64" w:rsidP="00243E64">
      <w:pPr>
        <w:ind w:firstLine="708"/>
        <w:jc w:val="both"/>
        <w:rPr>
          <w:sz w:val="24"/>
          <w:szCs w:val="24"/>
        </w:rPr>
      </w:pPr>
    </w:p>
    <w:p w:rsidR="00986B83" w:rsidRPr="0007571C" w:rsidRDefault="00986B83" w:rsidP="00243E64">
      <w:pPr>
        <w:pStyle w:val="ConsPlusNormal"/>
        <w:tabs>
          <w:tab w:val="left" w:pos="567"/>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07571C">
        <w:rPr>
          <w:rFonts w:ascii="Times New Roman" w:hAnsi="Times New Roman" w:cs="Times New Roman"/>
          <w:sz w:val="24"/>
          <w:szCs w:val="24"/>
        </w:rPr>
        <w:tab/>
      </w:r>
      <w:r w:rsidRPr="00A07C26">
        <w:rPr>
          <w:rFonts w:ascii="Times New Roman" w:hAnsi="Times New Roman" w:cs="Times New Roman"/>
          <w:sz w:val="24"/>
          <w:szCs w:val="24"/>
        </w:rPr>
        <w:t>Утвердить:</w:t>
      </w:r>
    </w:p>
    <w:p w:rsidR="00986B83" w:rsidRDefault="00986B83" w:rsidP="00243E64">
      <w:pPr>
        <w:pStyle w:val="ConsPlusNormal"/>
        <w:tabs>
          <w:tab w:val="left" w:pos="1134"/>
        </w:tabs>
        <w:ind w:firstLine="567"/>
        <w:jc w:val="both"/>
        <w:rPr>
          <w:rFonts w:ascii="Times New Roman" w:hAnsi="Times New Roman" w:cs="Times New Roman"/>
          <w:sz w:val="24"/>
          <w:szCs w:val="24"/>
        </w:rPr>
      </w:pPr>
      <w:r w:rsidRPr="0007571C">
        <w:rPr>
          <w:rFonts w:ascii="Times New Roman" w:hAnsi="Times New Roman" w:cs="Times New Roman"/>
          <w:sz w:val="24"/>
          <w:szCs w:val="24"/>
        </w:rPr>
        <w:t>а)</w:t>
      </w:r>
      <w:r w:rsidR="0007571C" w:rsidRPr="0007571C">
        <w:rPr>
          <w:rFonts w:ascii="Times New Roman" w:hAnsi="Times New Roman" w:cs="Times New Roman"/>
          <w:sz w:val="24"/>
          <w:szCs w:val="24"/>
        </w:rPr>
        <w:tab/>
      </w:r>
      <w:hyperlink w:anchor="P36">
        <w:r w:rsidRPr="0007571C">
          <w:rPr>
            <w:rFonts w:ascii="Times New Roman" w:hAnsi="Times New Roman" w:cs="Times New Roman"/>
            <w:sz w:val="24"/>
            <w:szCs w:val="24"/>
          </w:rPr>
          <w:t>Положение</w:t>
        </w:r>
      </w:hyperlink>
      <w:r w:rsidRPr="00A07C26">
        <w:rPr>
          <w:rFonts w:ascii="Times New Roman" w:hAnsi="Times New Roman" w:cs="Times New Roman"/>
          <w:sz w:val="24"/>
          <w:szCs w:val="24"/>
        </w:rPr>
        <w:t xml:space="preserve"> о представлении гражданами, претендующими на замещение должностей руководителей муниципальных учреждений</w:t>
      </w:r>
      <w:r w:rsidR="00243E64">
        <w:rPr>
          <w:rFonts w:ascii="Times New Roman" w:hAnsi="Times New Roman" w:cs="Times New Roman"/>
          <w:sz w:val="24"/>
          <w:szCs w:val="24"/>
        </w:rPr>
        <w:t xml:space="preserve"> городского округа Архангельской области «Город Коряжма»</w:t>
      </w:r>
      <w:r w:rsidRPr="00A07C26">
        <w:rPr>
          <w:rFonts w:ascii="Times New Roman" w:hAnsi="Times New Roman" w:cs="Times New Roman"/>
          <w:sz w:val="24"/>
          <w:szCs w:val="24"/>
        </w:rPr>
        <w:t xml:space="preserve">, сведений о </w:t>
      </w:r>
      <w:r w:rsidR="00243E64">
        <w:rPr>
          <w:rFonts w:ascii="Times New Roman" w:hAnsi="Times New Roman" w:cs="Times New Roman"/>
          <w:sz w:val="24"/>
          <w:szCs w:val="24"/>
        </w:rPr>
        <w:t xml:space="preserve">своих </w:t>
      </w:r>
      <w:r w:rsidRPr="00A07C26">
        <w:rPr>
          <w:rFonts w:ascii="Times New Roman" w:hAnsi="Times New Roman" w:cs="Times New Roman"/>
          <w:sz w:val="24"/>
          <w:szCs w:val="24"/>
        </w:rPr>
        <w:t xml:space="preserve">доходах, об имуществе и обязательствах имущественного характера, а также представлении руководителями муниципальных учреждений </w:t>
      </w:r>
      <w:r w:rsidR="0016579D">
        <w:rPr>
          <w:rFonts w:ascii="Times New Roman" w:hAnsi="Times New Roman" w:cs="Times New Roman"/>
          <w:sz w:val="24"/>
          <w:szCs w:val="24"/>
        </w:rPr>
        <w:t xml:space="preserve">городского округа Архангельской области «Город Коряжма» </w:t>
      </w:r>
      <w:r w:rsidRPr="00A07C26">
        <w:rPr>
          <w:rFonts w:ascii="Times New Roman" w:hAnsi="Times New Roman" w:cs="Times New Roman"/>
          <w:sz w:val="24"/>
          <w:szCs w:val="24"/>
        </w:rPr>
        <w:t>сведений о расходах (</w:t>
      </w:r>
      <w:r w:rsidR="008D7A28">
        <w:rPr>
          <w:rFonts w:ascii="Times New Roman" w:hAnsi="Times New Roman" w:cs="Times New Roman"/>
          <w:sz w:val="24"/>
          <w:szCs w:val="24"/>
        </w:rPr>
        <w:t>П</w:t>
      </w:r>
      <w:r w:rsidRPr="00A07C26">
        <w:rPr>
          <w:rFonts w:ascii="Times New Roman" w:hAnsi="Times New Roman" w:cs="Times New Roman"/>
          <w:sz w:val="24"/>
          <w:szCs w:val="24"/>
        </w:rPr>
        <w:t>риложение 1);</w:t>
      </w:r>
    </w:p>
    <w:p w:rsidR="00243E64" w:rsidRDefault="00243E64" w:rsidP="00243E64">
      <w:pPr>
        <w:tabs>
          <w:tab w:val="left" w:pos="1080"/>
        </w:tabs>
        <w:autoSpaceDE w:val="0"/>
        <w:autoSpaceDN w:val="0"/>
        <w:adjustRightInd w:val="0"/>
        <w:ind w:firstLine="540"/>
        <w:jc w:val="both"/>
        <w:rPr>
          <w:rFonts w:eastAsia="Calibri"/>
          <w:sz w:val="24"/>
          <w:szCs w:val="24"/>
          <w:lang w:eastAsia="en-US"/>
        </w:rPr>
      </w:pPr>
      <w:r>
        <w:rPr>
          <w:rFonts w:eastAsia="Calibri"/>
          <w:sz w:val="24"/>
          <w:szCs w:val="24"/>
          <w:lang w:eastAsia="en-US"/>
        </w:rPr>
        <w:t>б)</w:t>
      </w:r>
      <w:r w:rsidRPr="00243E64">
        <w:rPr>
          <w:rFonts w:eastAsia="Calibri"/>
          <w:sz w:val="24"/>
          <w:szCs w:val="24"/>
          <w:lang w:eastAsia="en-US"/>
        </w:rPr>
        <w:tab/>
        <w:t xml:space="preserve">Порядок поступления заявления от лица, замещающего должность </w:t>
      </w:r>
      <w:r w:rsidRPr="00243E64">
        <w:rPr>
          <w:sz w:val="24"/>
          <w:szCs w:val="24"/>
        </w:rPr>
        <w:t>руководителя муниципального учреждения городского округа Архангельской области «Город Коряжма»</w:t>
      </w:r>
      <w:r w:rsidRPr="00243E64">
        <w:rPr>
          <w:rFonts w:eastAsia="Calibri"/>
          <w:spacing w:val="-4"/>
          <w:sz w:val="24"/>
          <w:szCs w:val="24"/>
          <w:lang w:eastAsia="en-US"/>
        </w:rPr>
        <w:t>, о невозможности</w:t>
      </w:r>
      <w:r w:rsidRPr="00243E64">
        <w:rPr>
          <w:rFonts w:eastAsia="Calibri"/>
          <w:sz w:val="24"/>
          <w:szCs w:val="24"/>
          <w:lang w:eastAsia="en-US"/>
        </w:rPr>
        <w:t xml:space="preserve">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r w:rsidR="0016579D">
        <w:rPr>
          <w:rFonts w:eastAsia="Calibri"/>
          <w:sz w:val="24"/>
          <w:szCs w:val="24"/>
          <w:lang w:eastAsia="en-US"/>
        </w:rPr>
        <w:t xml:space="preserve"> (Приложение 2)</w:t>
      </w:r>
      <w:r w:rsidRPr="00243E64">
        <w:rPr>
          <w:rFonts w:eastAsia="Calibri"/>
          <w:sz w:val="24"/>
          <w:szCs w:val="24"/>
          <w:lang w:eastAsia="en-US"/>
        </w:rPr>
        <w:t>.</w:t>
      </w:r>
    </w:p>
    <w:p w:rsidR="00986B83" w:rsidRPr="00A07C26" w:rsidRDefault="0016579D" w:rsidP="0016579D">
      <w:pPr>
        <w:tabs>
          <w:tab w:val="left" w:pos="1134"/>
        </w:tabs>
        <w:autoSpaceDE w:val="0"/>
        <w:autoSpaceDN w:val="0"/>
        <w:adjustRightInd w:val="0"/>
        <w:ind w:firstLine="567"/>
        <w:jc w:val="both"/>
        <w:rPr>
          <w:sz w:val="24"/>
          <w:szCs w:val="24"/>
        </w:rPr>
      </w:pPr>
      <w:r>
        <w:rPr>
          <w:sz w:val="24"/>
          <w:szCs w:val="24"/>
        </w:rPr>
        <w:t>в</w:t>
      </w:r>
      <w:r w:rsidR="00986B83" w:rsidRPr="00A07C26">
        <w:rPr>
          <w:sz w:val="24"/>
          <w:szCs w:val="24"/>
        </w:rPr>
        <w:t>)</w:t>
      </w:r>
      <w:r>
        <w:rPr>
          <w:sz w:val="24"/>
          <w:szCs w:val="24"/>
        </w:rPr>
        <w:tab/>
      </w:r>
      <w:r w:rsidR="004C165B">
        <w:rPr>
          <w:sz w:val="24"/>
          <w:szCs w:val="24"/>
        </w:rPr>
        <w:t>Правила</w:t>
      </w:r>
      <w:r>
        <w:rPr>
          <w:sz w:val="24"/>
          <w:szCs w:val="24"/>
        </w:rPr>
        <w:t xml:space="preserve"> </w:t>
      </w:r>
      <w:r>
        <w:rPr>
          <w:rFonts w:eastAsiaTheme="minorHAnsi"/>
          <w:sz w:val="24"/>
          <w:szCs w:val="24"/>
          <w:lang w:eastAsia="en-US"/>
        </w:rPr>
        <w:t>проверк</w:t>
      </w:r>
      <w:r w:rsidR="004C165B">
        <w:rPr>
          <w:rFonts w:eastAsiaTheme="minorHAnsi"/>
          <w:sz w:val="24"/>
          <w:szCs w:val="24"/>
          <w:lang w:eastAsia="en-US"/>
        </w:rPr>
        <w:t>и</w:t>
      </w:r>
      <w:r>
        <w:rPr>
          <w:rFonts w:eastAsiaTheme="minorHAnsi"/>
          <w:sz w:val="24"/>
          <w:szCs w:val="24"/>
          <w:lang w:eastAsia="en-US"/>
        </w:rPr>
        <w:t xml:space="preserve"> достоверности и полноты сведений о доходах, об имуществе и обязательствах имущественного характера, представленных гражданами, </w:t>
      </w:r>
      <w:r>
        <w:rPr>
          <w:rFonts w:eastAsiaTheme="minorHAnsi"/>
          <w:sz w:val="24"/>
          <w:szCs w:val="24"/>
          <w:lang w:eastAsia="en-US"/>
        </w:rPr>
        <w:lastRenderedPageBreak/>
        <w:t xml:space="preserve">претендующими на замещение должностей руководителей муниципальных учреждений городского округа Архангельской области «Город Коряжма», и лицами, замещающими эти должности </w:t>
      </w:r>
      <w:r w:rsidR="00986B83" w:rsidRPr="00A07C26">
        <w:rPr>
          <w:sz w:val="24"/>
          <w:szCs w:val="24"/>
        </w:rPr>
        <w:t xml:space="preserve">(приложение </w:t>
      </w:r>
      <w:r>
        <w:rPr>
          <w:sz w:val="24"/>
          <w:szCs w:val="24"/>
        </w:rPr>
        <w:t>3</w:t>
      </w:r>
      <w:r w:rsidR="00986B83" w:rsidRPr="00A07C26">
        <w:rPr>
          <w:sz w:val="24"/>
          <w:szCs w:val="24"/>
        </w:rPr>
        <w:t>);</w:t>
      </w:r>
    </w:p>
    <w:p w:rsidR="001563A6" w:rsidRPr="001563A6" w:rsidRDefault="00A12971" w:rsidP="001563A6">
      <w:pPr>
        <w:tabs>
          <w:tab w:val="left" w:pos="1134"/>
        </w:tabs>
        <w:ind w:firstLine="567"/>
        <w:jc w:val="both"/>
        <w:rPr>
          <w:sz w:val="24"/>
          <w:szCs w:val="24"/>
        </w:rPr>
      </w:pPr>
      <w:r>
        <w:rPr>
          <w:sz w:val="24"/>
          <w:szCs w:val="24"/>
        </w:rPr>
        <w:t>2</w:t>
      </w:r>
      <w:r w:rsidR="001563A6" w:rsidRPr="001563A6">
        <w:rPr>
          <w:sz w:val="24"/>
          <w:szCs w:val="24"/>
        </w:rPr>
        <w:t>.</w:t>
      </w:r>
      <w:r w:rsidR="001563A6" w:rsidRPr="001563A6">
        <w:rPr>
          <w:sz w:val="24"/>
          <w:szCs w:val="24"/>
        </w:rPr>
        <w:tab/>
        <w:t>Настоящее постановление вступает в силу со дня его официального опубликования в газете «Коряжемский муниципальный вестник».</w:t>
      </w:r>
    </w:p>
    <w:p w:rsidR="001563A6" w:rsidRDefault="00A12971" w:rsidP="001563A6">
      <w:pPr>
        <w:widowControl w:val="0"/>
        <w:tabs>
          <w:tab w:val="left" w:pos="709"/>
          <w:tab w:val="left" w:pos="1134"/>
        </w:tabs>
        <w:autoSpaceDE w:val="0"/>
        <w:autoSpaceDN w:val="0"/>
        <w:adjustRightInd w:val="0"/>
        <w:ind w:firstLine="540"/>
        <w:jc w:val="both"/>
        <w:rPr>
          <w:sz w:val="24"/>
          <w:szCs w:val="24"/>
        </w:rPr>
      </w:pPr>
      <w:r>
        <w:rPr>
          <w:sz w:val="24"/>
          <w:szCs w:val="24"/>
        </w:rPr>
        <w:t>3</w:t>
      </w:r>
      <w:r w:rsidR="001563A6" w:rsidRPr="001563A6">
        <w:rPr>
          <w:sz w:val="24"/>
          <w:szCs w:val="24"/>
        </w:rPr>
        <w:t>.</w:t>
      </w:r>
      <w:r w:rsidR="001563A6" w:rsidRPr="001563A6">
        <w:rPr>
          <w:sz w:val="24"/>
          <w:szCs w:val="24"/>
        </w:rPr>
        <w:tab/>
        <w:t>Признать утратившими силу постановления администрации города:</w:t>
      </w:r>
    </w:p>
    <w:p w:rsidR="00A06AE8" w:rsidRDefault="00A06AE8" w:rsidP="001563A6">
      <w:pPr>
        <w:widowControl w:val="0"/>
        <w:tabs>
          <w:tab w:val="left" w:pos="709"/>
          <w:tab w:val="left" w:pos="1134"/>
        </w:tabs>
        <w:autoSpaceDE w:val="0"/>
        <w:autoSpaceDN w:val="0"/>
        <w:adjustRightInd w:val="0"/>
        <w:ind w:firstLine="540"/>
        <w:jc w:val="both"/>
        <w:rPr>
          <w:sz w:val="24"/>
          <w:szCs w:val="24"/>
        </w:rPr>
      </w:pPr>
      <w:r>
        <w:rPr>
          <w:sz w:val="24"/>
          <w:szCs w:val="24"/>
        </w:rPr>
        <w:t>1)</w:t>
      </w:r>
      <w:r>
        <w:rPr>
          <w:sz w:val="24"/>
          <w:szCs w:val="24"/>
        </w:rPr>
        <w:tab/>
      </w:r>
      <w:r w:rsidRPr="00A06AE8">
        <w:rPr>
          <w:sz w:val="24"/>
          <w:szCs w:val="24"/>
        </w:rPr>
        <w:t>от 05.07.2016 №1179 «О</w:t>
      </w:r>
      <w:r w:rsidRPr="00A06AE8">
        <w:rPr>
          <w:spacing w:val="-6"/>
          <w:sz w:val="24"/>
          <w:szCs w:val="24"/>
        </w:rPr>
        <w:t xml:space="preserve"> предоставлении </w:t>
      </w:r>
      <w:r w:rsidRPr="00A06AE8">
        <w:rPr>
          <w:sz w:val="24"/>
          <w:szCs w:val="24"/>
        </w:rPr>
        <w:t>гражданами, претендующими на замещение должностей руководителей муниципальных учреждений городского округа Архангельской области «Город Коряжма», и руководителями муниципальных учреждений городского округа Архангельской области «Город Коряжма» сведений о доходах, расходах, об имуществе и обязательствах имущественного характера»</w:t>
      </w:r>
      <w:r>
        <w:rPr>
          <w:sz w:val="24"/>
          <w:szCs w:val="24"/>
        </w:rPr>
        <w:t>;</w:t>
      </w:r>
    </w:p>
    <w:p w:rsidR="00907742" w:rsidRPr="00907742" w:rsidRDefault="00907742" w:rsidP="00907742">
      <w:pPr>
        <w:tabs>
          <w:tab w:val="left" w:pos="1134"/>
        </w:tabs>
        <w:ind w:firstLine="567"/>
        <w:jc w:val="both"/>
        <w:rPr>
          <w:sz w:val="24"/>
          <w:szCs w:val="24"/>
        </w:rPr>
      </w:pPr>
      <w:r>
        <w:rPr>
          <w:sz w:val="24"/>
          <w:szCs w:val="24"/>
        </w:rPr>
        <w:t>2)</w:t>
      </w:r>
      <w:r>
        <w:rPr>
          <w:sz w:val="24"/>
          <w:szCs w:val="24"/>
        </w:rPr>
        <w:tab/>
        <w:t>от 04.08.2017 №1176 «О в</w:t>
      </w:r>
      <w:r w:rsidRPr="00907742">
        <w:rPr>
          <w:sz w:val="24"/>
          <w:szCs w:val="24"/>
        </w:rPr>
        <w:t>нес</w:t>
      </w:r>
      <w:r>
        <w:rPr>
          <w:sz w:val="24"/>
          <w:szCs w:val="24"/>
        </w:rPr>
        <w:t>ении</w:t>
      </w:r>
      <w:r w:rsidRPr="00907742">
        <w:rPr>
          <w:sz w:val="24"/>
          <w:szCs w:val="24"/>
        </w:rPr>
        <w:t xml:space="preserve"> в Постановление администрации города от 05.07.2016 № 1179 «О предоставлении гражданами, претендующими на замещение должностей руководителей муниципальных учреждений муниципального образования «Город Коряжма», и руководителями муниципальных учреждений муниципального образования «Город Коряжма» сведений о доходах, расходах, об имуществе и обязательствах имущественного характера»;</w:t>
      </w:r>
    </w:p>
    <w:p w:rsidR="00907742" w:rsidRPr="00907742" w:rsidRDefault="00907742" w:rsidP="00907742">
      <w:pPr>
        <w:tabs>
          <w:tab w:val="left" w:pos="1134"/>
        </w:tabs>
        <w:ind w:firstLine="567"/>
        <w:jc w:val="both"/>
        <w:rPr>
          <w:sz w:val="24"/>
          <w:szCs w:val="24"/>
        </w:rPr>
      </w:pPr>
      <w:r>
        <w:rPr>
          <w:sz w:val="24"/>
          <w:szCs w:val="24"/>
        </w:rPr>
        <w:t>3)</w:t>
      </w:r>
      <w:r>
        <w:rPr>
          <w:sz w:val="24"/>
          <w:szCs w:val="24"/>
        </w:rPr>
        <w:tab/>
        <w:t>от 23.12.2019 №1854 «О в</w:t>
      </w:r>
      <w:r w:rsidRPr="00907742">
        <w:rPr>
          <w:sz w:val="24"/>
          <w:szCs w:val="24"/>
        </w:rPr>
        <w:t>нес</w:t>
      </w:r>
      <w:r>
        <w:rPr>
          <w:sz w:val="24"/>
          <w:szCs w:val="24"/>
        </w:rPr>
        <w:t>ении</w:t>
      </w:r>
      <w:r w:rsidRPr="00907742">
        <w:rPr>
          <w:sz w:val="24"/>
          <w:szCs w:val="24"/>
        </w:rPr>
        <w:t xml:space="preserve"> в Постановление администрации города от 05.07.2016 № 1179 «О предоставлении гражданами, претендующими на замещение должностей руководителей муниципальных учреждений муниципального образования «Город Коряжма», и руководителями муниципальных учреждений муниципального образования «Город Коряжма» сведений о доходах, расходах, об имуществе и обязательствах имущественного характера»;</w:t>
      </w:r>
    </w:p>
    <w:p w:rsidR="00907742" w:rsidRPr="00907742" w:rsidRDefault="00907742" w:rsidP="00907742">
      <w:pPr>
        <w:tabs>
          <w:tab w:val="left" w:pos="1134"/>
        </w:tabs>
        <w:ind w:firstLine="567"/>
        <w:jc w:val="both"/>
        <w:rPr>
          <w:sz w:val="24"/>
          <w:szCs w:val="24"/>
        </w:rPr>
      </w:pPr>
      <w:r>
        <w:rPr>
          <w:sz w:val="24"/>
          <w:szCs w:val="24"/>
        </w:rPr>
        <w:t>4)</w:t>
      </w:r>
      <w:r>
        <w:rPr>
          <w:sz w:val="24"/>
          <w:szCs w:val="24"/>
        </w:rPr>
        <w:tab/>
        <w:t>от 21.02.2023 №216 «О в</w:t>
      </w:r>
      <w:r w:rsidRPr="00907742">
        <w:rPr>
          <w:sz w:val="24"/>
          <w:szCs w:val="24"/>
        </w:rPr>
        <w:t>нес</w:t>
      </w:r>
      <w:r>
        <w:rPr>
          <w:sz w:val="24"/>
          <w:szCs w:val="24"/>
        </w:rPr>
        <w:t>ении</w:t>
      </w:r>
      <w:r w:rsidRPr="00907742">
        <w:rPr>
          <w:sz w:val="24"/>
          <w:szCs w:val="24"/>
        </w:rPr>
        <w:t xml:space="preserve"> в Постановление администрации города от 05.07.2016 № 1179 «О предоставлении гражданами, претендующими на замещение должностей руководителей муниципальных учреждений муниципального образования «Город Коряжма», и руководителями муниципальных учреждений муниципального образования «Город Коряжма» сведений о доходах, расходах, об имуществе и обязательствах имущественного характера»;</w:t>
      </w:r>
    </w:p>
    <w:p w:rsidR="00A06AE8" w:rsidRPr="001563A6" w:rsidRDefault="002648F0" w:rsidP="001563A6">
      <w:pPr>
        <w:widowControl w:val="0"/>
        <w:tabs>
          <w:tab w:val="left" w:pos="709"/>
          <w:tab w:val="left" w:pos="1134"/>
        </w:tabs>
        <w:autoSpaceDE w:val="0"/>
        <w:autoSpaceDN w:val="0"/>
        <w:adjustRightInd w:val="0"/>
        <w:ind w:firstLine="540"/>
        <w:jc w:val="both"/>
        <w:rPr>
          <w:sz w:val="24"/>
          <w:szCs w:val="24"/>
        </w:rPr>
      </w:pPr>
      <w:r>
        <w:rPr>
          <w:sz w:val="24"/>
          <w:szCs w:val="24"/>
        </w:rPr>
        <w:t>5</w:t>
      </w:r>
      <w:r w:rsidR="00A06AE8">
        <w:rPr>
          <w:sz w:val="24"/>
          <w:szCs w:val="24"/>
        </w:rPr>
        <w:t>)</w:t>
      </w:r>
      <w:r w:rsidR="00A06AE8">
        <w:rPr>
          <w:sz w:val="24"/>
          <w:szCs w:val="24"/>
        </w:rPr>
        <w:tab/>
      </w:r>
      <w:r w:rsidR="00907742">
        <w:rPr>
          <w:sz w:val="24"/>
          <w:szCs w:val="24"/>
        </w:rPr>
        <w:t>от 25.03.2026 №304 «О в</w:t>
      </w:r>
      <w:r w:rsidR="00907742" w:rsidRPr="00F55EE1">
        <w:rPr>
          <w:sz w:val="24"/>
          <w:szCs w:val="24"/>
        </w:rPr>
        <w:t>нес</w:t>
      </w:r>
      <w:r w:rsidR="00907742">
        <w:rPr>
          <w:sz w:val="24"/>
          <w:szCs w:val="24"/>
        </w:rPr>
        <w:t xml:space="preserve">ении изменений </w:t>
      </w:r>
      <w:r w:rsidR="00907742" w:rsidRPr="00F55EE1">
        <w:rPr>
          <w:sz w:val="24"/>
          <w:szCs w:val="24"/>
        </w:rPr>
        <w:t xml:space="preserve">в </w:t>
      </w:r>
      <w:r w:rsidR="00907742" w:rsidRPr="00F55EE1">
        <w:rPr>
          <w:rFonts w:eastAsia="Calibri"/>
          <w:spacing w:val="-6"/>
          <w:sz w:val="24"/>
          <w:szCs w:val="24"/>
          <w:lang w:eastAsia="en-US"/>
        </w:rPr>
        <w:t xml:space="preserve">Положение </w:t>
      </w:r>
      <w:r w:rsidR="00907742" w:rsidRPr="00F55EE1">
        <w:rPr>
          <w:spacing w:val="-6"/>
          <w:sz w:val="24"/>
          <w:szCs w:val="24"/>
        </w:rPr>
        <w:t xml:space="preserve">о предоставлении </w:t>
      </w:r>
      <w:r w:rsidR="00907742" w:rsidRPr="00F55EE1">
        <w:rPr>
          <w:sz w:val="24"/>
          <w:szCs w:val="24"/>
        </w:rPr>
        <w:t>гражданами, претендующими на замещение должностей руководителей муниципальных учреждений муниципального образования «Город Коряжма», и руководителями муниципальных учреждений муниципального образования «Город Коряжма» сведений о доходах, расходах, об имуществе и обязательствах имущественного характера</w:t>
      </w:r>
    </w:p>
    <w:p w:rsidR="002648F0" w:rsidRPr="002648F0" w:rsidRDefault="00A12971" w:rsidP="002648F0">
      <w:pPr>
        <w:tabs>
          <w:tab w:val="left" w:pos="1134"/>
        </w:tabs>
        <w:ind w:firstLine="567"/>
        <w:jc w:val="both"/>
        <w:rPr>
          <w:sz w:val="24"/>
          <w:szCs w:val="24"/>
        </w:rPr>
      </w:pPr>
      <w:r>
        <w:rPr>
          <w:sz w:val="24"/>
          <w:szCs w:val="24"/>
        </w:rPr>
        <w:t>4</w:t>
      </w:r>
      <w:r w:rsidR="002648F0" w:rsidRPr="002648F0">
        <w:rPr>
          <w:sz w:val="24"/>
          <w:szCs w:val="24"/>
        </w:rPr>
        <w:t>.</w:t>
      </w:r>
      <w:r w:rsidR="002648F0" w:rsidRPr="002648F0">
        <w:rPr>
          <w:sz w:val="24"/>
          <w:szCs w:val="24"/>
        </w:rPr>
        <w:tab/>
        <w:t>Контроль за выполнением настоящего постановления возложить на заместителя главы муниципального образования по организационно-правовым вопросам, начальника управления организационно-правовой и кадровой работы.</w:t>
      </w:r>
    </w:p>
    <w:p w:rsidR="00986B83" w:rsidRPr="00A07C26" w:rsidRDefault="00986B83" w:rsidP="00A07C26">
      <w:pPr>
        <w:pStyle w:val="ConsPlusNormal"/>
        <w:tabs>
          <w:tab w:val="left" w:pos="1134"/>
        </w:tabs>
        <w:ind w:firstLine="1134"/>
        <w:jc w:val="both"/>
        <w:rPr>
          <w:rFonts w:ascii="Times New Roman" w:hAnsi="Times New Roman" w:cs="Times New Roman"/>
          <w:sz w:val="24"/>
          <w:szCs w:val="24"/>
        </w:rPr>
      </w:pPr>
    </w:p>
    <w:p w:rsidR="00986B83" w:rsidRPr="00A07C26" w:rsidRDefault="00986B83" w:rsidP="00A07C26">
      <w:pPr>
        <w:pStyle w:val="ConsPlusNormal"/>
        <w:tabs>
          <w:tab w:val="left" w:pos="1134"/>
        </w:tabs>
        <w:ind w:firstLine="1134"/>
        <w:jc w:val="both"/>
        <w:rPr>
          <w:rFonts w:ascii="Times New Roman" w:hAnsi="Times New Roman" w:cs="Times New Roman"/>
          <w:sz w:val="24"/>
          <w:szCs w:val="24"/>
        </w:rPr>
      </w:pPr>
    </w:p>
    <w:p w:rsidR="00986B83" w:rsidRDefault="00AE5FA7" w:rsidP="008D7A28">
      <w:pPr>
        <w:pStyle w:val="ConsPlusNormal"/>
        <w:tabs>
          <w:tab w:val="left" w:pos="1134"/>
        </w:tabs>
        <w:jc w:val="both"/>
        <w:rPr>
          <w:rFonts w:ascii="Times New Roman" w:hAnsi="Times New Roman" w:cs="Times New Roman"/>
          <w:sz w:val="24"/>
          <w:szCs w:val="24"/>
        </w:rPr>
      </w:pPr>
      <w:r>
        <w:rPr>
          <w:rFonts w:ascii="Times New Roman" w:hAnsi="Times New Roman" w:cs="Times New Roman"/>
          <w:sz w:val="24"/>
          <w:szCs w:val="24"/>
        </w:rPr>
        <w:t>И.о. гл</w:t>
      </w:r>
      <w:r w:rsidR="008D7A28">
        <w:rPr>
          <w:rFonts w:ascii="Times New Roman" w:hAnsi="Times New Roman" w:cs="Times New Roman"/>
          <w:sz w:val="24"/>
          <w:szCs w:val="24"/>
        </w:rPr>
        <w:t>ав</w:t>
      </w:r>
      <w:r>
        <w:rPr>
          <w:rFonts w:ascii="Times New Roman" w:hAnsi="Times New Roman" w:cs="Times New Roman"/>
          <w:sz w:val="24"/>
          <w:szCs w:val="24"/>
        </w:rPr>
        <w:t>ы</w:t>
      </w:r>
      <w:r w:rsidR="008D7A28">
        <w:rPr>
          <w:rFonts w:ascii="Times New Roman" w:hAnsi="Times New Roman" w:cs="Times New Roman"/>
          <w:sz w:val="24"/>
          <w:szCs w:val="24"/>
        </w:rPr>
        <w:t xml:space="preserve"> го</w:t>
      </w:r>
      <w:r>
        <w:rPr>
          <w:rFonts w:ascii="Times New Roman" w:hAnsi="Times New Roman" w:cs="Times New Roman"/>
          <w:sz w:val="24"/>
          <w:szCs w:val="24"/>
        </w:rPr>
        <w:t>родского округа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О.В. Заборский</w:t>
      </w:r>
    </w:p>
    <w:p w:rsidR="002648F0" w:rsidRDefault="002648F0" w:rsidP="00A07C26">
      <w:pPr>
        <w:pStyle w:val="ConsPlusNormal"/>
        <w:tabs>
          <w:tab w:val="left" w:pos="1134"/>
        </w:tabs>
        <w:ind w:firstLine="1134"/>
        <w:jc w:val="both"/>
        <w:rPr>
          <w:rFonts w:ascii="Times New Roman" w:hAnsi="Times New Roman" w:cs="Times New Roman"/>
          <w:sz w:val="24"/>
          <w:szCs w:val="24"/>
        </w:rPr>
      </w:pPr>
    </w:p>
    <w:p w:rsidR="002648F0" w:rsidRDefault="002648F0" w:rsidP="00A07C26">
      <w:pPr>
        <w:pStyle w:val="ConsPlusNormal"/>
        <w:tabs>
          <w:tab w:val="left" w:pos="1134"/>
        </w:tabs>
        <w:ind w:firstLine="1134"/>
        <w:jc w:val="both"/>
        <w:rPr>
          <w:rFonts w:ascii="Times New Roman" w:hAnsi="Times New Roman" w:cs="Times New Roman"/>
          <w:sz w:val="24"/>
          <w:szCs w:val="24"/>
        </w:rPr>
      </w:pPr>
    </w:p>
    <w:p w:rsidR="002648F0" w:rsidRDefault="002648F0" w:rsidP="00A07C26">
      <w:pPr>
        <w:pStyle w:val="ConsPlusNormal"/>
        <w:tabs>
          <w:tab w:val="left" w:pos="1134"/>
        </w:tabs>
        <w:ind w:firstLine="1134"/>
        <w:jc w:val="both"/>
        <w:rPr>
          <w:rFonts w:ascii="Times New Roman" w:hAnsi="Times New Roman" w:cs="Times New Roman"/>
          <w:sz w:val="24"/>
          <w:szCs w:val="24"/>
        </w:rPr>
      </w:pPr>
    </w:p>
    <w:p w:rsidR="009F42FA" w:rsidRDefault="009F42FA" w:rsidP="00A07C26">
      <w:pPr>
        <w:pStyle w:val="ConsPlusNormal"/>
        <w:tabs>
          <w:tab w:val="left" w:pos="1134"/>
        </w:tabs>
        <w:ind w:firstLine="1134"/>
        <w:jc w:val="right"/>
        <w:outlineLvl w:val="0"/>
        <w:rPr>
          <w:rFonts w:ascii="Times New Roman" w:hAnsi="Times New Roman" w:cs="Times New Roman"/>
          <w:sz w:val="24"/>
          <w:szCs w:val="24"/>
        </w:rPr>
      </w:pPr>
    </w:p>
    <w:p w:rsidR="00A12971" w:rsidRDefault="00A12971" w:rsidP="00A07C26">
      <w:pPr>
        <w:pStyle w:val="ConsPlusNormal"/>
        <w:tabs>
          <w:tab w:val="left" w:pos="1134"/>
        </w:tabs>
        <w:ind w:firstLine="1134"/>
        <w:jc w:val="right"/>
        <w:outlineLvl w:val="0"/>
        <w:rPr>
          <w:rFonts w:ascii="Times New Roman" w:hAnsi="Times New Roman" w:cs="Times New Roman"/>
          <w:sz w:val="24"/>
          <w:szCs w:val="24"/>
        </w:rPr>
      </w:pPr>
    </w:p>
    <w:p w:rsidR="00A12971" w:rsidRDefault="00A12971" w:rsidP="00A07C26">
      <w:pPr>
        <w:pStyle w:val="ConsPlusNormal"/>
        <w:tabs>
          <w:tab w:val="left" w:pos="1134"/>
        </w:tabs>
        <w:ind w:firstLine="1134"/>
        <w:jc w:val="right"/>
        <w:outlineLvl w:val="0"/>
        <w:rPr>
          <w:rFonts w:ascii="Times New Roman" w:hAnsi="Times New Roman" w:cs="Times New Roman"/>
          <w:sz w:val="24"/>
          <w:szCs w:val="24"/>
        </w:rPr>
      </w:pPr>
    </w:p>
    <w:p w:rsidR="00A12971" w:rsidRDefault="00A12971" w:rsidP="00A07C26">
      <w:pPr>
        <w:pStyle w:val="ConsPlusNormal"/>
        <w:tabs>
          <w:tab w:val="left" w:pos="1134"/>
        </w:tabs>
        <w:ind w:firstLine="1134"/>
        <w:jc w:val="right"/>
        <w:outlineLvl w:val="0"/>
        <w:rPr>
          <w:rFonts w:ascii="Times New Roman" w:hAnsi="Times New Roman" w:cs="Times New Roman"/>
          <w:sz w:val="24"/>
          <w:szCs w:val="24"/>
        </w:rPr>
      </w:pPr>
    </w:p>
    <w:p w:rsidR="00EF0EBB" w:rsidRDefault="00EF0EBB" w:rsidP="00A07C26">
      <w:pPr>
        <w:pStyle w:val="ConsPlusNormal"/>
        <w:tabs>
          <w:tab w:val="left" w:pos="1134"/>
        </w:tabs>
        <w:ind w:firstLine="1134"/>
        <w:jc w:val="right"/>
        <w:outlineLvl w:val="0"/>
        <w:rPr>
          <w:rFonts w:ascii="Times New Roman" w:hAnsi="Times New Roman" w:cs="Times New Roman"/>
          <w:sz w:val="24"/>
          <w:szCs w:val="24"/>
        </w:rPr>
      </w:pPr>
    </w:p>
    <w:p w:rsidR="00EF0EBB" w:rsidRDefault="00EF0EBB" w:rsidP="00A07C26">
      <w:pPr>
        <w:pStyle w:val="ConsPlusNormal"/>
        <w:tabs>
          <w:tab w:val="left" w:pos="1134"/>
        </w:tabs>
        <w:ind w:firstLine="1134"/>
        <w:jc w:val="right"/>
        <w:outlineLvl w:val="0"/>
        <w:rPr>
          <w:rFonts w:ascii="Times New Roman" w:hAnsi="Times New Roman" w:cs="Times New Roman"/>
          <w:sz w:val="24"/>
          <w:szCs w:val="24"/>
        </w:rPr>
      </w:pPr>
    </w:p>
    <w:p w:rsidR="00A12971" w:rsidRDefault="00A12971" w:rsidP="00A07C26">
      <w:pPr>
        <w:pStyle w:val="ConsPlusNormal"/>
        <w:tabs>
          <w:tab w:val="left" w:pos="1134"/>
        </w:tabs>
        <w:ind w:firstLine="1134"/>
        <w:jc w:val="right"/>
        <w:outlineLvl w:val="0"/>
        <w:rPr>
          <w:rFonts w:ascii="Times New Roman" w:hAnsi="Times New Roman" w:cs="Times New Roman"/>
          <w:sz w:val="24"/>
          <w:szCs w:val="24"/>
        </w:rPr>
      </w:pPr>
    </w:p>
    <w:p w:rsidR="00A12971" w:rsidRDefault="00A12971" w:rsidP="00A07C26">
      <w:pPr>
        <w:pStyle w:val="ConsPlusNormal"/>
        <w:tabs>
          <w:tab w:val="left" w:pos="1134"/>
        </w:tabs>
        <w:ind w:firstLine="1134"/>
        <w:jc w:val="right"/>
        <w:outlineLvl w:val="0"/>
        <w:rPr>
          <w:rFonts w:ascii="Times New Roman" w:hAnsi="Times New Roman" w:cs="Times New Roman"/>
          <w:sz w:val="24"/>
          <w:szCs w:val="24"/>
        </w:rPr>
      </w:pPr>
    </w:p>
    <w:p w:rsidR="00A12971" w:rsidRDefault="00A12971" w:rsidP="00A07C26">
      <w:pPr>
        <w:pStyle w:val="ConsPlusNormal"/>
        <w:tabs>
          <w:tab w:val="left" w:pos="1134"/>
        </w:tabs>
        <w:ind w:firstLine="1134"/>
        <w:jc w:val="right"/>
        <w:outlineLvl w:val="0"/>
        <w:rPr>
          <w:rFonts w:ascii="Times New Roman" w:hAnsi="Times New Roman" w:cs="Times New Roman"/>
          <w:sz w:val="24"/>
          <w:szCs w:val="24"/>
        </w:rPr>
      </w:pPr>
    </w:p>
    <w:p w:rsidR="00986B83" w:rsidRPr="00A07C26" w:rsidRDefault="00986B83" w:rsidP="00A07C26">
      <w:pPr>
        <w:pStyle w:val="ConsPlusNormal"/>
        <w:tabs>
          <w:tab w:val="left" w:pos="1134"/>
        </w:tabs>
        <w:ind w:firstLine="1134"/>
        <w:jc w:val="right"/>
        <w:outlineLvl w:val="0"/>
        <w:rPr>
          <w:rFonts w:ascii="Times New Roman" w:hAnsi="Times New Roman" w:cs="Times New Roman"/>
          <w:sz w:val="24"/>
          <w:szCs w:val="24"/>
        </w:rPr>
      </w:pPr>
      <w:r w:rsidRPr="00A07C26">
        <w:rPr>
          <w:rFonts w:ascii="Times New Roman" w:hAnsi="Times New Roman" w:cs="Times New Roman"/>
          <w:sz w:val="24"/>
          <w:szCs w:val="24"/>
        </w:rPr>
        <w:lastRenderedPageBreak/>
        <w:t>Приложение 1</w:t>
      </w:r>
    </w:p>
    <w:p w:rsidR="00986B83" w:rsidRPr="00A07C26" w:rsidRDefault="00986B83" w:rsidP="00A07C26">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Утверждено</w:t>
      </w:r>
    </w:p>
    <w:p w:rsidR="00986B83" w:rsidRPr="00A07C26" w:rsidRDefault="00986B83" w:rsidP="00A07C26">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постановлением администрации</w:t>
      </w:r>
    </w:p>
    <w:p w:rsidR="002648F0" w:rsidRDefault="002648F0" w:rsidP="00A07C26">
      <w:pPr>
        <w:pStyle w:val="ConsPlusNormal"/>
        <w:tabs>
          <w:tab w:val="left" w:pos="1134"/>
        </w:tabs>
        <w:ind w:firstLine="1134"/>
        <w:jc w:val="right"/>
        <w:rPr>
          <w:rFonts w:ascii="Times New Roman" w:hAnsi="Times New Roman" w:cs="Times New Roman"/>
          <w:sz w:val="24"/>
          <w:szCs w:val="24"/>
        </w:rPr>
      </w:pPr>
      <w:r>
        <w:rPr>
          <w:rFonts w:ascii="Times New Roman" w:hAnsi="Times New Roman" w:cs="Times New Roman"/>
          <w:sz w:val="24"/>
          <w:szCs w:val="24"/>
        </w:rPr>
        <w:t xml:space="preserve">городского округа Архангельской области </w:t>
      </w:r>
    </w:p>
    <w:p w:rsidR="00986B83" w:rsidRPr="00A07C26" w:rsidRDefault="002648F0" w:rsidP="00A07C26">
      <w:pPr>
        <w:pStyle w:val="ConsPlusNormal"/>
        <w:tabs>
          <w:tab w:val="left" w:pos="1134"/>
        </w:tabs>
        <w:ind w:firstLine="1134"/>
        <w:jc w:val="right"/>
        <w:rPr>
          <w:rFonts w:ascii="Times New Roman" w:hAnsi="Times New Roman" w:cs="Times New Roman"/>
          <w:sz w:val="24"/>
          <w:szCs w:val="24"/>
        </w:rPr>
      </w:pPr>
      <w:r>
        <w:rPr>
          <w:rFonts w:ascii="Times New Roman" w:hAnsi="Times New Roman" w:cs="Times New Roman"/>
          <w:sz w:val="24"/>
          <w:szCs w:val="24"/>
        </w:rPr>
        <w:t>«Город Коряжма»</w:t>
      </w:r>
    </w:p>
    <w:p w:rsidR="00986B83" w:rsidRPr="00A07C26" w:rsidRDefault="00986B83" w:rsidP="00A07C26">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 xml:space="preserve">от </w:t>
      </w:r>
      <w:r w:rsidR="00446258">
        <w:rPr>
          <w:rFonts w:ascii="Times New Roman" w:hAnsi="Times New Roman" w:cs="Times New Roman"/>
          <w:sz w:val="24"/>
          <w:szCs w:val="24"/>
        </w:rPr>
        <w:t>22.06.2026</w:t>
      </w:r>
      <w:r w:rsidRPr="00A07C26">
        <w:rPr>
          <w:rFonts w:ascii="Times New Roman" w:hAnsi="Times New Roman" w:cs="Times New Roman"/>
          <w:sz w:val="24"/>
          <w:szCs w:val="24"/>
        </w:rPr>
        <w:t xml:space="preserve"> N </w:t>
      </w:r>
      <w:r w:rsidR="00446258">
        <w:rPr>
          <w:rFonts w:ascii="Times New Roman" w:hAnsi="Times New Roman" w:cs="Times New Roman"/>
          <w:sz w:val="24"/>
          <w:szCs w:val="24"/>
        </w:rPr>
        <w:t>659</w:t>
      </w:r>
    </w:p>
    <w:p w:rsidR="00986B83" w:rsidRPr="00A07C26" w:rsidRDefault="00986B83" w:rsidP="00A07C26">
      <w:pPr>
        <w:pStyle w:val="ConsPlusNormal"/>
        <w:tabs>
          <w:tab w:val="left" w:pos="1134"/>
        </w:tabs>
        <w:ind w:firstLine="1134"/>
        <w:jc w:val="both"/>
        <w:rPr>
          <w:rFonts w:ascii="Times New Roman" w:hAnsi="Times New Roman" w:cs="Times New Roman"/>
          <w:sz w:val="24"/>
          <w:szCs w:val="24"/>
        </w:rPr>
      </w:pPr>
    </w:p>
    <w:bookmarkStart w:id="2" w:name="P36"/>
    <w:bookmarkEnd w:id="2"/>
    <w:p w:rsidR="002648F0" w:rsidRDefault="002648F0" w:rsidP="002648F0">
      <w:pPr>
        <w:pStyle w:val="ConsPlusNormal"/>
        <w:tabs>
          <w:tab w:val="left" w:pos="1134"/>
        </w:tabs>
        <w:ind w:firstLine="1134"/>
        <w:jc w:val="center"/>
        <w:rPr>
          <w:rFonts w:ascii="Times New Roman" w:hAnsi="Times New Roman" w:cs="Times New Roman"/>
          <w:b/>
          <w:sz w:val="24"/>
          <w:szCs w:val="24"/>
        </w:rPr>
      </w:pPr>
      <w:r w:rsidRPr="002648F0">
        <w:rPr>
          <w:b/>
        </w:rPr>
        <w:fldChar w:fldCharType="begin"/>
      </w:r>
      <w:r w:rsidRPr="002648F0">
        <w:rPr>
          <w:b/>
        </w:rPr>
        <w:instrText xml:space="preserve"> HYPERLINK \l "P36" \h </w:instrText>
      </w:r>
      <w:r w:rsidRPr="002648F0">
        <w:rPr>
          <w:b/>
        </w:rPr>
        <w:fldChar w:fldCharType="separate"/>
      </w:r>
      <w:r w:rsidRPr="002648F0">
        <w:rPr>
          <w:rFonts w:ascii="Times New Roman" w:hAnsi="Times New Roman" w:cs="Times New Roman"/>
          <w:b/>
          <w:sz w:val="24"/>
          <w:szCs w:val="24"/>
        </w:rPr>
        <w:t>Положение</w:t>
      </w:r>
      <w:r w:rsidRPr="002648F0">
        <w:rPr>
          <w:rFonts w:ascii="Times New Roman" w:hAnsi="Times New Roman" w:cs="Times New Roman"/>
          <w:b/>
          <w:sz w:val="24"/>
          <w:szCs w:val="24"/>
        </w:rPr>
        <w:fldChar w:fldCharType="end"/>
      </w:r>
      <w:r w:rsidRPr="002648F0">
        <w:rPr>
          <w:rFonts w:ascii="Times New Roman" w:hAnsi="Times New Roman" w:cs="Times New Roman"/>
          <w:b/>
          <w:sz w:val="24"/>
          <w:szCs w:val="24"/>
        </w:rPr>
        <w:t xml:space="preserve"> </w:t>
      </w:r>
    </w:p>
    <w:p w:rsidR="00EE1010" w:rsidRDefault="002648F0" w:rsidP="002648F0">
      <w:pPr>
        <w:pStyle w:val="ConsPlusNormal"/>
        <w:tabs>
          <w:tab w:val="left" w:pos="1134"/>
        </w:tabs>
        <w:ind w:firstLine="1134"/>
        <w:jc w:val="center"/>
        <w:rPr>
          <w:rFonts w:ascii="Times New Roman" w:hAnsi="Times New Roman" w:cs="Times New Roman"/>
          <w:b/>
          <w:sz w:val="24"/>
          <w:szCs w:val="24"/>
        </w:rPr>
      </w:pPr>
      <w:r w:rsidRPr="002648F0">
        <w:rPr>
          <w:rFonts w:ascii="Times New Roman" w:hAnsi="Times New Roman" w:cs="Times New Roman"/>
          <w:b/>
          <w:sz w:val="24"/>
          <w:szCs w:val="24"/>
        </w:rPr>
        <w:t xml:space="preserve">о представлении гражданами, претендующими на замещение должностей руководителей муниципальных учреждений городского округа Архангельской области «Город Коряжма», сведений о своих доходах, об имуществе и обязательствах имущественного характера, а также представлении руководителями муниципальных учреждений городского округа Архангельской области </w:t>
      </w:r>
    </w:p>
    <w:p w:rsidR="00986B83" w:rsidRDefault="002648F0" w:rsidP="002648F0">
      <w:pPr>
        <w:pStyle w:val="ConsPlusNormal"/>
        <w:tabs>
          <w:tab w:val="left" w:pos="1134"/>
        </w:tabs>
        <w:ind w:firstLine="1134"/>
        <w:jc w:val="center"/>
        <w:rPr>
          <w:rFonts w:ascii="Times New Roman" w:hAnsi="Times New Roman" w:cs="Times New Roman"/>
          <w:b/>
          <w:sz w:val="24"/>
          <w:szCs w:val="24"/>
        </w:rPr>
      </w:pPr>
      <w:r w:rsidRPr="002648F0">
        <w:rPr>
          <w:rFonts w:ascii="Times New Roman" w:hAnsi="Times New Roman" w:cs="Times New Roman"/>
          <w:b/>
          <w:sz w:val="24"/>
          <w:szCs w:val="24"/>
        </w:rPr>
        <w:t>«Город Коряжма» сведений о расходах</w:t>
      </w:r>
    </w:p>
    <w:p w:rsidR="00EE1010" w:rsidRPr="002648F0" w:rsidRDefault="00EE1010" w:rsidP="002648F0">
      <w:pPr>
        <w:pStyle w:val="ConsPlusNormal"/>
        <w:tabs>
          <w:tab w:val="left" w:pos="1134"/>
        </w:tabs>
        <w:ind w:firstLine="1134"/>
        <w:jc w:val="center"/>
        <w:rPr>
          <w:rFonts w:ascii="Times New Roman" w:hAnsi="Times New Roman" w:cs="Times New Roman"/>
          <w:b/>
          <w:sz w:val="24"/>
          <w:szCs w:val="24"/>
        </w:rPr>
      </w:pPr>
    </w:p>
    <w:p w:rsidR="00986B83" w:rsidRPr="00A07C26" w:rsidRDefault="00986B83" w:rsidP="00A07C26">
      <w:pPr>
        <w:pStyle w:val="ConsPlusTitle"/>
        <w:tabs>
          <w:tab w:val="left" w:pos="1134"/>
        </w:tabs>
        <w:ind w:firstLine="1134"/>
        <w:jc w:val="center"/>
        <w:outlineLvl w:val="1"/>
        <w:rPr>
          <w:rFonts w:ascii="Times New Roman" w:hAnsi="Times New Roman" w:cs="Times New Roman"/>
          <w:sz w:val="24"/>
          <w:szCs w:val="24"/>
        </w:rPr>
      </w:pPr>
      <w:r w:rsidRPr="00A07C26">
        <w:rPr>
          <w:rFonts w:ascii="Times New Roman" w:hAnsi="Times New Roman" w:cs="Times New Roman"/>
          <w:sz w:val="24"/>
          <w:szCs w:val="24"/>
        </w:rPr>
        <w:t xml:space="preserve">Раздел 1. </w:t>
      </w:r>
      <w:r w:rsidR="00EE1010">
        <w:rPr>
          <w:rFonts w:ascii="Times New Roman" w:hAnsi="Times New Roman" w:cs="Times New Roman"/>
          <w:sz w:val="24"/>
          <w:szCs w:val="24"/>
        </w:rPr>
        <w:t>Общие положения</w:t>
      </w:r>
    </w:p>
    <w:p w:rsidR="00986B83" w:rsidRPr="00A07C26" w:rsidRDefault="00986B83" w:rsidP="00A07C26">
      <w:pPr>
        <w:pStyle w:val="ConsPlusNormal"/>
        <w:tabs>
          <w:tab w:val="left" w:pos="1134"/>
        </w:tabs>
        <w:ind w:firstLine="1134"/>
        <w:jc w:val="both"/>
        <w:rPr>
          <w:rFonts w:ascii="Times New Roman" w:hAnsi="Times New Roman" w:cs="Times New Roman"/>
          <w:sz w:val="24"/>
          <w:szCs w:val="24"/>
        </w:rPr>
      </w:pPr>
    </w:p>
    <w:p w:rsidR="00986B83" w:rsidRPr="00A07C26" w:rsidRDefault="00986B83" w:rsidP="00A404A0">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A404A0">
        <w:rPr>
          <w:rFonts w:ascii="Times New Roman" w:hAnsi="Times New Roman" w:cs="Times New Roman"/>
          <w:sz w:val="24"/>
          <w:szCs w:val="24"/>
        </w:rPr>
        <w:tab/>
      </w:r>
      <w:r w:rsidRPr="00A07C26">
        <w:rPr>
          <w:rFonts w:ascii="Times New Roman" w:hAnsi="Times New Roman" w:cs="Times New Roman"/>
          <w:sz w:val="24"/>
          <w:szCs w:val="24"/>
        </w:rPr>
        <w:t xml:space="preserve">Настоящим </w:t>
      </w:r>
      <w:r w:rsidRPr="00A404A0">
        <w:rPr>
          <w:rFonts w:ascii="Times New Roman" w:hAnsi="Times New Roman" w:cs="Times New Roman"/>
          <w:sz w:val="24"/>
          <w:szCs w:val="24"/>
        </w:rPr>
        <w:t>Положением в соответстви</w:t>
      </w:r>
      <w:r w:rsidR="008332D3">
        <w:rPr>
          <w:rFonts w:ascii="Times New Roman" w:hAnsi="Times New Roman" w:cs="Times New Roman"/>
          <w:sz w:val="24"/>
          <w:szCs w:val="24"/>
        </w:rPr>
        <w:t>и</w:t>
      </w:r>
      <w:r w:rsidRPr="00A404A0">
        <w:rPr>
          <w:rFonts w:ascii="Times New Roman" w:hAnsi="Times New Roman" w:cs="Times New Roman"/>
          <w:sz w:val="24"/>
          <w:szCs w:val="24"/>
        </w:rPr>
        <w:t xml:space="preserve"> </w:t>
      </w:r>
      <w:r w:rsidR="00A404A0">
        <w:rPr>
          <w:rFonts w:ascii="Times New Roman" w:hAnsi="Times New Roman" w:cs="Times New Roman"/>
          <w:sz w:val="24"/>
          <w:szCs w:val="24"/>
        </w:rPr>
        <w:t xml:space="preserve">с </w:t>
      </w:r>
      <w:r w:rsidRPr="00A404A0">
        <w:rPr>
          <w:rFonts w:ascii="Times New Roman" w:hAnsi="Times New Roman" w:cs="Times New Roman"/>
          <w:sz w:val="24"/>
          <w:szCs w:val="24"/>
        </w:rPr>
        <w:t>Федеральн</w:t>
      </w:r>
      <w:r w:rsidR="00766F06">
        <w:rPr>
          <w:rFonts w:ascii="Times New Roman" w:hAnsi="Times New Roman" w:cs="Times New Roman"/>
          <w:sz w:val="24"/>
          <w:szCs w:val="24"/>
        </w:rPr>
        <w:t>ым</w:t>
      </w:r>
      <w:r w:rsidRPr="00A404A0">
        <w:rPr>
          <w:rFonts w:ascii="Times New Roman" w:hAnsi="Times New Roman" w:cs="Times New Roman"/>
          <w:sz w:val="24"/>
          <w:szCs w:val="24"/>
        </w:rPr>
        <w:t xml:space="preserve"> закон</w:t>
      </w:r>
      <w:r w:rsidR="00766F06">
        <w:rPr>
          <w:rFonts w:ascii="Times New Roman" w:hAnsi="Times New Roman" w:cs="Times New Roman"/>
          <w:sz w:val="24"/>
          <w:szCs w:val="24"/>
        </w:rPr>
        <w:t>ом</w:t>
      </w:r>
      <w:r w:rsidRPr="00A404A0">
        <w:rPr>
          <w:rFonts w:ascii="Times New Roman" w:hAnsi="Times New Roman" w:cs="Times New Roman"/>
          <w:sz w:val="24"/>
          <w:szCs w:val="24"/>
        </w:rPr>
        <w:t xml:space="preserve"> от 25 декабря 2008 года N 273-ФЗ </w:t>
      </w:r>
      <w:r w:rsidR="00A404A0">
        <w:rPr>
          <w:rFonts w:ascii="Times New Roman" w:hAnsi="Times New Roman" w:cs="Times New Roman"/>
          <w:sz w:val="24"/>
          <w:szCs w:val="24"/>
        </w:rPr>
        <w:t>«</w:t>
      </w:r>
      <w:r w:rsidRPr="00A404A0">
        <w:rPr>
          <w:rFonts w:ascii="Times New Roman" w:hAnsi="Times New Roman" w:cs="Times New Roman"/>
          <w:sz w:val="24"/>
          <w:szCs w:val="24"/>
        </w:rPr>
        <w:t>О противодействии коррупции</w:t>
      </w:r>
      <w:r w:rsidR="00A404A0">
        <w:rPr>
          <w:rFonts w:ascii="Times New Roman" w:hAnsi="Times New Roman" w:cs="Times New Roman"/>
          <w:sz w:val="24"/>
          <w:szCs w:val="24"/>
        </w:rPr>
        <w:t>»</w:t>
      </w:r>
      <w:r w:rsidRPr="00A404A0">
        <w:rPr>
          <w:rFonts w:ascii="Times New Roman" w:hAnsi="Times New Roman" w:cs="Times New Roman"/>
          <w:sz w:val="24"/>
          <w:szCs w:val="24"/>
        </w:rPr>
        <w:t xml:space="preserve">, от 03 декабря 2012 года N 230-ФЗ </w:t>
      </w:r>
      <w:r w:rsidR="00A404A0">
        <w:rPr>
          <w:rFonts w:ascii="Times New Roman" w:hAnsi="Times New Roman" w:cs="Times New Roman"/>
          <w:sz w:val="24"/>
          <w:szCs w:val="24"/>
        </w:rPr>
        <w:t>«</w:t>
      </w:r>
      <w:r w:rsidRPr="00A404A0">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404A0">
        <w:rPr>
          <w:rFonts w:ascii="Times New Roman" w:hAnsi="Times New Roman" w:cs="Times New Roman"/>
          <w:sz w:val="24"/>
          <w:szCs w:val="24"/>
        </w:rPr>
        <w:t>»</w:t>
      </w:r>
      <w:r w:rsidRPr="00A404A0">
        <w:rPr>
          <w:rFonts w:ascii="Times New Roman" w:hAnsi="Times New Roman" w:cs="Times New Roman"/>
          <w:sz w:val="24"/>
          <w:szCs w:val="24"/>
        </w:rPr>
        <w:t xml:space="preserve">, Закона Архангельской области от 26 ноября 2008 года N 626-31-ОЗ </w:t>
      </w:r>
      <w:r w:rsidR="00A404A0">
        <w:rPr>
          <w:rFonts w:ascii="Times New Roman" w:hAnsi="Times New Roman" w:cs="Times New Roman"/>
          <w:sz w:val="24"/>
          <w:szCs w:val="24"/>
        </w:rPr>
        <w:t>«</w:t>
      </w:r>
      <w:r w:rsidRPr="00A404A0">
        <w:rPr>
          <w:rFonts w:ascii="Times New Roman" w:hAnsi="Times New Roman" w:cs="Times New Roman"/>
          <w:sz w:val="24"/>
          <w:szCs w:val="24"/>
        </w:rPr>
        <w:t>О противодействии коррупции в Архангельской области</w:t>
      </w:r>
      <w:r w:rsidR="00423F40">
        <w:rPr>
          <w:rFonts w:ascii="Times New Roman" w:hAnsi="Times New Roman" w:cs="Times New Roman"/>
          <w:sz w:val="24"/>
          <w:szCs w:val="24"/>
        </w:rPr>
        <w:t>»</w:t>
      </w:r>
      <w:r w:rsidR="008332D3">
        <w:rPr>
          <w:rFonts w:ascii="Times New Roman" w:hAnsi="Times New Roman" w:cs="Times New Roman"/>
          <w:sz w:val="24"/>
          <w:szCs w:val="24"/>
        </w:rPr>
        <w:t>,</w:t>
      </w:r>
      <w:r w:rsidRPr="00A404A0">
        <w:rPr>
          <w:rFonts w:ascii="Times New Roman" w:hAnsi="Times New Roman" w:cs="Times New Roman"/>
          <w:sz w:val="24"/>
          <w:szCs w:val="24"/>
        </w:rPr>
        <w:t xml:space="preserve"> </w:t>
      </w:r>
      <w:r w:rsidR="008332D3">
        <w:rPr>
          <w:rFonts w:ascii="Times New Roman" w:hAnsi="Times New Roman" w:cs="Times New Roman"/>
          <w:sz w:val="24"/>
          <w:szCs w:val="24"/>
        </w:rPr>
        <w:t>П</w:t>
      </w:r>
      <w:r w:rsidR="008332D3" w:rsidRPr="00243E64">
        <w:rPr>
          <w:rFonts w:ascii="Times New Roman" w:hAnsi="Times New Roman" w:cs="Times New Roman"/>
          <w:sz w:val="24"/>
          <w:szCs w:val="24"/>
        </w:rPr>
        <w:t>остановлением Правительства Архангельской области от 31.03.2026 №210-пп «О реализации мер по профилактике коррупционных нарушений в отношении руководителей государственных учреждений Архангельской области и руководителей муниципальных учреждений муниципальных образований Архангельской области»</w:t>
      </w:r>
      <w:r w:rsidR="008332D3" w:rsidRPr="00A404A0">
        <w:rPr>
          <w:rFonts w:ascii="Times New Roman" w:hAnsi="Times New Roman" w:cs="Times New Roman"/>
          <w:sz w:val="24"/>
          <w:szCs w:val="24"/>
        </w:rPr>
        <w:t xml:space="preserve"> </w:t>
      </w:r>
      <w:r w:rsidR="00A826FB">
        <w:rPr>
          <w:rFonts w:ascii="Times New Roman" w:hAnsi="Times New Roman" w:cs="Times New Roman"/>
          <w:sz w:val="24"/>
          <w:szCs w:val="24"/>
        </w:rPr>
        <w:t xml:space="preserve">определяется порядок </w:t>
      </w:r>
      <w:r w:rsidRPr="00A404A0">
        <w:rPr>
          <w:rFonts w:ascii="Times New Roman" w:hAnsi="Times New Roman" w:cs="Times New Roman"/>
          <w:sz w:val="24"/>
          <w:szCs w:val="24"/>
        </w:rPr>
        <w:t xml:space="preserve">представления гражданами, претендующими на замещение должностей руководителей муниципальных учреждений </w:t>
      </w:r>
      <w:r w:rsidR="00A404A0" w:rsidRPr="00A404A0">
        <w:rPr>
          <w:rFonts w:ascii="Times New Roman" w:hAnsi="Times New Roman" w:cs="Times New Roman"/>
          <w:sz w:val="24"/>
          <w:szCs w:val="24"/>
        </w:rPr>
        <w:t>городского округа Архангельской области «Город Коряжма»</w:t>
      </w:r>
      <w:r w:rsidRPr="00A404A0">
        <w:rPr>
          <w:rFonts w:ascii="Times New Roman" w:hAnsi="Times New Roman" w:cs="Times New Roman"/>
          <w:sz w:val="24"/>
          <w:szCs w:val="24"/>
        </w:rPr>
        <w:t xml:space="preserve"> (далее - руководители муниципальных учреждений), сведений о доходах, об имуществе и обязательствах имущественного характера, предусмотренных </w:t>
      </w:r>
      <w:hyperlink r:id="rId6">
        <w:r w:rsidRPr="00A404A0">
          <w:rPr>
            <w:rFonts w:ascii="Times New Roman" w:hAnsi="Times New Roman" w:cs="Times New Roman"/>
            <w:sz w:val="24"/>
            <w:szCs w:val="24"/>
          </w:rPr>
          <w:t>частью 1 статьи 8</w:t>
        </w:r>
      </w:hyperlink>
      <w:r w:rsidRPr="00A404A0">
        <w:rPr>
          <w:rFonts w:ascii="Times New Roman" w:hAnsi="Times New Roman" w:cs="Times New Roman"/>
          <w:sz w:val="24"/>
          <w:szCs w:val="24"/>
        </w:rPr>
        <w:t xml:space="preserve"> Федерального закона </w:t>
      </w:r>
      <w:r w:rsidR="00A404A0">
        <w:rPr>
          <w:rFonts w:ascii="Times New Roman" w:hAnsi="Times New Roman" w:cs="Times New Roman"/>
          <w:sz w:val="24"/>
          <w:szCs w:val="24"/>
        </w:rPr>
        <w:t>«</w:t>
      </w:r>
      <w:r w:rsidRPr="00A404A0">
        <w:rPr>
          <w:rFonts w:ascii="Times New Roman" w:hAnsi="Times New Roman" w:cs="Times New Roman"/>
          <w:sz w:val="24"/>
          <w:szCs w:val="24"/>
        </w:rPr>
        <w:t>О противодействии коррупции</w:t>
      </w:r>
      <w:r w:rsidR="00A404A0">
        <w:rPr>
          <w:rFonts w:ascii="Times New Roman" w:hAnsi="Times New Roman" w:cs="Times New Roman"/>
          <w:sz w:val="24"/>
          <w:szCs w:val="24"/>
        </w:rPr>
        <w:t>»</w:t>
      </w:r>
      <w:r w:rsidRPr="00A404A0">
        <w:rPr>
          <w:rFonts w:ascii="Times New Roman" w:hAnsi="Times New Roman" w:cs="Times New Roman"/>
          <w:sz w:val="24"/>
          <w:szCs w:val="24"/>
        </w:rPr>
        <w:t xml:space="preserve"> и руководителями муниципальных учреждений сведений о расходах, предусмотренных </w:t>
      </w:r>
      <w:hyperlink r:id="rId7">
        <w:r w:rsidRPr="00A404A0">
          <w:rPr>
            <w:rFonts w:ascii="Times New Roman" w:hAnsi="Times New Roman" w:cs="Times New Roman"/>
            <w:sz w:val="24"/>
            <w:szCs w:val="24"/>
          </w:rPr>
          <w:t>частью 1 статьи 8.1</w:t>
        </w:r>
      </w:hyperlink>
      <w:r w:rsidRPr="00A404A0">
        <w:rPr>
          <w:rFonts w:ascii="Times New Roman" w:hAnsi="Times New Roman" w:cs="Times New Roman"/>
          <w:sz w:val="24"/>
          <w:szCs w:val="24"/>
        </w:rPr>
        <w:t xml:space="preserve"> Федерального закона </w:t>
      </w:r>
      <w:r w:rsidR="00A404A0">
        <w:rPr>
          <w:rFonts w:ascii="Times New Roman" w:hAnsi="Times New Roman" w:cs="Times New Roman"/>
          <w:sz w:val="24"/>
          <w:szCs w:val="24"/>
        </w:rPr>
        <w:t>«</w:t>
      </w:r>
      <w:r w:rsidRPr="00A404A0">
        <w:rPr>
          <w:rFonts w:ascii="Times New Roman" w:hAnsi="Times New Roman" w:cs="Times New Roman"/>
          <w:sz w:val="24"/>
          <w:szCs w:val="24"/>
        </w:rPr>
        <w:t>О противодействии коррупции</w:t>
      </w:r>
      <w:r w:rsidR="00A404A0">
        <w:rPr>
          <w:rFonts w:ascii="Times New Roman" w:hAnsi="Times New Roman" w:cs="Times New Roman"/>
          <w:sz w:val="24"/>
          <w:szCs w:val="24"/>
        </w:rPr>
        <w:t>»</w:t>
      </w:r>
      <w:r w:rsidRPr="00A404A0">
        <w:rPr>
          <w:rFonts w:ascii="Times New Roman" w:hAnsi="Times New Roman" w:cs="Times New Roman"/>
          <w:sz w:val="24"/>
          <w:szCs w:val="24"/>
        </w:rPr>
        <w:t xml:space="preserve"> (далее соответственно - сведения о доходах, сведения </w:t>
      </w:r>
      <w:r w:rsidRPr="00A07C26">
        <w:rPr>
          <w:rFonts w:ascii="Times New Roman" w:hAnsi="Times New Roman" w:cs="Times New Roman"/>
          <w:sz w:val="24"/>
          <w:szCs w:val="24"/>
        </w:rPr>
        <w:t>о расходах).</w:t>
      </w:r>
    </w:p>
    <w:p w:rsidR="004953F1" w:rsidRPr="00A07C26" w:rsidRDefault="004953F1" w:rsidP="00A07C26">
      <w:pPr>
        <w:pStyle w:val="ConsPlusNormal"/>
        <w:tabs>
          <w:tab w:val="left" w:pos="1134"/>
        </w:tabs>
        <w:ind w:firstLine="1134"/>
        <w:jc w:val="both"/>
        <w:rPr>
          <w:rFonts w:ascii="Times New Roman" w:hAnsi="Times New Roman" w:cs="Times New Roman"/>
          <w:sz w:val="24"/>
          <w:szCs w:val="24"/>
        </w:rPr>
      </w:pPr>
    </w:p>
    <w:p w:rsidR="00986B83" w:rsidRPr="00A07C26" w:rsidRDefault="00986B83" w:rsidP="004953F1">
      <w:pPr>
        <w:pStyle w:val="ConsPlusTitle"/>
        <w:tabs>
          <w:tab w:val="left" w:pos="1134"/>
        </w:tabs>
        <w:ind w:firstLine="1134"/>
        <w:jc w:val="center"/>
        <w:outlineLvl w:val="1"/>
        <w:rPr>
          <w:rFonts w:ascii="Times New Roman" w:hAnsi="Times New Roman" w:cs="Times New Roman"/>
          <w:sz w:val="24"/>
          <w:szCs w:val="24"/>
        </w:rPr>
      </w:pPr>
      <w:r w:rsidRPr="00A07C26">
        <w:rPr>
          <w:rFonts w:ascii="Times New Roman" w:hAnsi="Times New Roman" w:cs="Times New Roman"/>
          <w:sz w:val="24"/>
          <w:szCs w:val="24"/>
        </w:rPr>
        <w:t xml:space="preserve">Раздел 2. </w:t>
      </w:r>
      <w:r w:rsidR="004953F1">
        <w:rPr>
          <w:rFonts w:ascii="Times New Roman" w:hAnsi="Times New Roman" w:cs="Times New Roman"/>
          <w:sz w:val="24"/>
          <w:szCs w:val="24"/>
        </w:rPr>
        <w:t xml:space="preserve">Представление сведений о доходах и сведений о расходах </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p>
    <w:p w:rsidR="00986B83" w:rsidRPr="00A07C26" w:rsidRDefault="00766F06" w:rsidP="00BA30E2">
      <w:pPr>
        <w:tabs>
          <w:tab w:val="left" w:pos="1134"/>
        </w:tabs>
        <w:autoSpaceDE w:val="0"/>
        <w:autoSpaceDN w:val="0"/>
        <w:adjustRightInd w:val="0"/>
        <w:ind w:firstLine="567"/>
        <w:jc w:val="both"/>
        <w:rPr>
          <w:sz w:val="24"/>
          <w:szCs w:val="24"/>
        </w:rPr>
      </w:pPr>
      <w:r>
        <w:rPr>
          <w:sz w:val="24"/>
          <w:szCs w:val="24"/>
        </w:rPr>
        <w:t>2</w:t>
      </w:r>
      <w:r w:rsidR="00986B83" w:rsidRPr="00A07C26">
        <w:rPr>
          <w:sz w:val="24"/>
          <w:szCs w:val="24"/>
        </w:rPr>
        <w:t>.</w:t>
      </w:r>
      <w:r w:rsidR="004953F1">
        <w:rPr>
          <w:sz w:val="24"/>
          <w:szCs w:val="24"/>
        </w:rPr>
        <w:tab/>
      </w:r>
      <w:r w:rsidR="00986B83" w:rsidRPr="00A07C26">
        <w:rPr>
          <w:sz w:val="24"/>
          <w:szCs w:val="24"/>
        </w:rPr>
        <w:t>Сведения о доходах</w:t>
      </w:r>
      <w:r w:rsidR="00BA30E2">
        <w:rPr>
          <w:sz w:val="24"/>
          <w:szCs w:val="24"/>
        </w:rPr>
        <w:t>,</w:t>
      </w:r>
      <w:r w:rsidR="00986B83" w:rsidRPr="00A07C26">
        <w:rPr>
          <w:sz w:val="24"/>
          <w:szCs w:val="24"/>
        </w:rPr>
        <w:t xml:space="preserve"> </w:t>
      </w:r>
      <w:r w:rsidR="00BA30E2" w:rsidRPr="00BA30E2">
        <w:rPr>
          <w:rFonts w:eastAsiaTheme="minorHAnsi"/>
          <w:sz w:val="24"/>
          <w:szCs w:val="24"/>
          <w:lang w:eastAsia="en-US"/>
        </w:rPr>
        <w:t xml:space="preserve">об имуществе и обязательствах имущественного характера </w:t>
      </w:r>
      <w:r w:rsidR="00BA30E2">
        <w:rPr>
          <w:rFonts w:eastAsiaTheme="minorHAnsi"/>
          <w:sz w:val="24"/>
          <w:szCs w:val="24"/>
          <w:lang w:eastAsia="en-US"/>
        </w:rPr>
        <w:t xml:space="preserve">представляются по </w:t>
      </w:r>
      <w:r w:rsidR="00BA30E2" w:rsidRPr="00BA30E2">
        <w:rPr>
          <w:rFonts w:eastAsiaTheme="minorHAnsi"/>
          <w:sz w:val="24"/>
          <w:szCs w:val="24"/>
          <w:lang w:eastAsia="en-US"/>
        </w:rPr>
        <w:t xml:space="preserve">утвержденной </w:t>
      </w:r>
      <w:hyperlink r:id="rId8" w:history="1">
        <w:r w:rsidR="00BA30E2" w:rsidRPr="00BA30E2">
          <w:rPr>
            <w:rFonts w:eastAsiaTheme="minorHAnsi"/>
            <w:sz w:val="24"/>
            <w:szCs w:val="24"/>
            <w:lang w:eastAsia="en-US"/>
          </w:rPr>
          <w:t>Указом</w:t>
        </w:r>
      </w:hyperlink>
      <w:r w:rsidR="00BA30E2" w:rsidRPr="00BA30E2">
        <w:rPr>
          <w:rFonts w:eastAsiaTheme="minorHAnsi"/>
          <w:sz w:val="24"/>
          <w:szCs w:val="24"/>
          <w:lang w:eastAsia="en-US"/>
        </w:rPr>
        <w:t xml:space="preserve"> Президента </w:t>
      </w:r>
      <w:r w:rsidR="00BA30E2">
        <w:rPr>
          <w:rFonts w:eastAsiaTheme="minorHAnsi"/>
          <w:sz w:val="24"/>
          <w:szCs w:val="24"/>
          <w:lang w:eastAsia="en-US"/>
        </w:rPr>
        <w:t>Российской Федерации от 23 июня 2014 года N 460 форме справки о доходах, расходах, об имуществе и обязательствах имущественного характера, заполненной с использованием специального программного обеспечения «Справки БК» (далее - СПО «Справки БК»), размещенного на официальном сайте Президента Российской Федерации, ссылка на который также размещается на официальном сайте государственной информационной системы в области государственной службы в информационно-телекоммуникационной сети «Интернет» (далее сведения о доходах)</w:t>
      </w:r>
      <w:r w:rsidR="00986B83" w:rsidRPr="00A07C26">
        <w:rPr>
          <w:sz w:val="24"/>
          <w:szCs w:val="24"/>
        </w:rPr>
        <w:t>:</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66F06">
        <w:rPr>
          <w:rFonts w:ascii="Times New Roman" w:hAnsi="Times New Roman" w:cs="Times New Roman"/>
          <w:sz w:val="24"/>
          <w:szCs w:val="24"/>
        </w:rPr>
        <w:tab/>
      </w:r>
      <w:r w:rsidRPr="00A07C26">
        <w:rPr>
          <w:rFonts w:ascii="Times New Roman" w:hAnsi="Times New Roman" w:cs="Times New Roman"/>
          <w:sz w:val="24"/>
          <w:szCs w:val="24"/>
        </w:rPr>
        <w:t>гражданами, претендующими на замещение должностей руководителей муниципальных учреждений, - при поступлении на работу;</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bookmarkStart w:id="3" w:name="P54"/>
      <w:bookmarkEnd w:id="3"/>
      <w:r w:rsidRPr="00A07C26">
        <w:rPr>
          <w:rFonts w:ascii="Times New Roman" w:hAnsi="Times New Roman" w:cs="Times New Roman"/>
          <w:sz w:val="24"/>
          <w:szCs w:val="24"/>
        </w:rPr>
        <w:t>2)</w:t>
      </w:r>
      <w:r w:rsidR="004953F1">
        <w:rPr>
          <w:rFonts w:ascii="Times New Roman" w:hAnsi="Times New Roman" w:cs="Times New Roman"/>
          <w:sz w:val="24"/>
          <w:szCs w:val="24"/>
        </w:rPr>
        <w:tab/>
      </w:r>
      <w:r w:rsidRPr="00A07C26">
        <w:rPr>
          <w:rFonts w:ascii="Times New Roman" w:hAnsi="Times New Roman" w:cs="Times New Roman"/>
          <w:sz w:val="24"/>
          <w:szCs w:val="24"/>
        </w:rPr>
        <w:t xml:space="preserve">руководителями муниципальных учреждений - в случае возникновения оснований для представления сведений о расходах в соответствии с Федеральным </w:t>
      </w:r>
      <w:hyperlink r:id="rId9">
        <w:r w:rsidRPr="004953F1">
          <w:rPr>
            <w:rFonts w:ascii="Times New Roman" w:hAnsi="Times New Roman" w:cs="Times New Roman"/>
            <w:sz w:val="24"/>
            <w:szCs w:val="24"/>
          </w:rPr>
          <w:t>законом</w:t>
        </w:r>
      </w:hyperlink>
      <w:r w:rsidRPr="004953F1">
        <w:rPr>
          <w:rFonts w:ascii="Times New Roman" w:hAnsi="Times New Roman" w:cs="Times New Roman"/>
          <w:sz w:val="24"/>
          <w:szCs w:val="24"/>
        </w:rPr>
        <w:t xml:space="preserve"> </w:t>
      </w:r>
      <w:r w:rsidR="004953F1">
        <w:rPr>
          <w:rFonts w:ascii="Times New Roman" w:hAnsi="Times New Roman" w:cs="Times New Roman"/>
          <w:sz w:val="24"/>
          <w:szCs w:val="24"/>
        </w:rPr>
        <w:t>«</w:t>
      </w:r>
      <w:r w:rsidRPr="004953F1">
        <w:rPr>
          <w:rFonts w:ascii="Times New Roman" w:hAnsi="Times New Roman" w:cs="Times New Roman"/>
          <w:sz w:val="24"/>
          <w:szCs w:val="24"/>
        </w:rPr>
        <w:t>О</w:t>
      </w:r>
      <w:r w:rsidRPr="00A07C26">
        <w:rPr>
          <w:rFonts w:ascii="Times New Roman" w:hAnsi="Times New Roman" w:cs="Times New Roman"/>
          <w:sz w:val="24"/>
          <w:szCs w:val="24"/>
        </w:rPr>
        <w:t xml:space="preserve"> контроле за соответствием расходов лиц, замещающих государственные должности, и иных лиц их доходам</w:t>
      </w:r>
      <w:r w:rsidR="004953F1">
        <w:rPr>
          <w:rFonts w:ascii="Times New Roman" w:hAnsi="Times New Roman" w:cs="Times New Roman"/>
          <w:sz w:val="24"/>
          <w:szCs w:val="24"/>
        </w:rPr>
        <w:t>»</w:t>
      </w:r>
      <w:r w:rsidRPr="00A07C26">
        <w:rPr>
          <w:rFonts w:ascii="Times New Roman" w:hAnsi="Times New Roman" w:cs="Times New Roman"/>
          <w:sz w:val="24"/>
          <w:szCs w:val="24"/>
        </w:rPr>
        <w:t xml:space="preserve"> - не позднее 30 апреля года, следующего за годом, в </w:t>
      </w:r>
      <w:r w:rsidRPr="00A07C26">
        <w:rPr>
          <w:rFonts w:ascii="Times New Roman" w:hAnsi="Times New Roman" w:cs="Times New Roman"/>
          <w:sz w:val="24"/>
          <w:szCs w:val="24"/>
        </w:rPr>
        <w:lastRenderedPageBreak/>
        <w:t>котором возникли такие основания.</w:t>
      </w:r>
    </w:p>
    <w:p w:rsidR="00986B83" w:rsidRPr="00A07C26" w:rsidRDefault="00766F06" w:rsidP="00BA30E2">
      <w:pPr>
        <w:tabs>
          <w:tab w:val="left" w:pos="1134"/>
        </w:tabs>
        <w:autoSpaceDE w:val="0"/>
        <w:autoSpaceDN w:val="0"/>
        <w:adjustRightInd w:val="0"/>
        <w:ind w:firstLine="567"/>
        <w:jc w:val="both"/>
        <w:rPr>
          <w:sz w:val="24"/>
          <w:szCs w:val="24"/>
        </w:rPr>
      </w:pPr>
      <w:r w:rsidRPr="00BA30E2">
        <w:rPr>
          <w:sz w:val="24"/>
          <w:szCs w:val="24"/>
        </w:rPr>
        <w:t>3</w:t>
      </w:r>
      <w:r w:rsidR="00986B83" w:rsidRPr="00BA30E2">
        <w:rPr>
          <w:sz w:val="24"/>
          <w:szCs w:val="24"/>
        </w:rPr>
        <w:t>.</w:t>
      </w:r>
      <w:r w:rsidR="004953F1" w:rsidRPr="00BA30E2">
        <w:rPr>
          <w:sz w:val="24"/>
          <w:szCs w:val="24"/>
        </w:rPr>
        <w:tab/>
      </w:r>
      <w:bookmarkStart w:id="4" w:name="P56"/>
      <w:bookmarkEnd w:id="4"/>
      <w:r w:rsidR="00986B83" w:rsidRPr="00A07C26">
        <w:rPr>
          <w:sz w:val="24"/>
          <w:szCs w:val="24"/>
        </w:rPr>
        <w:t xml:space="preserve">Гражданин, претендующий на замещение должности руководителя муниципального учреждения, представляет в </w:t>
      </w:r>
      <w:r w:rsidR="00012F6F">
        <w:rPr>
          <w:sz w:val="24"/>
          <w:szCs w:val="24"/>
        </w:rPr>
        <w:t>управление организационно-правовой и кадровой работы</w:t>
      </w:r>
      <w:r w:rsidR="001D4606">
        <w:rPr>
          <w:sz w:val="24"/>
          <w:szCs w:val="24"/>
        </w:rPr>
        <w:t xml:space="preserve"> </w:t>
      </w:r>
      <w:r w:rsidR="00986B83" w:rsidRPr="00A07C26">
        <w:rPr>
          <w:sz w:val="24"/>
          <w:szCs w:val="24"/>
        </w:rPr>
        <w:t>администраци</w:t>
      </w:r>
      <w:r w:rsidR="001D4606">
        <w:rPr>
          <w:sz w:val="24"/>
          <w:szCs w:val="24"/>
        </w:rPr>
        <w:t>и</w:t>
      </w:r>
      <w:r w:rsidR="00986B83" w:rsidRPr="00A07C26">
        <w:rPr>
          <w:sz w:val="24"/>
          <w:szCs w:val="24"/>
        </w:rPr>
        <w:t xml:space="preserve"> </w:t>
      </w:r>
      <w:r w:rsidR="001D4606">
        <w:rPr>
          <w:sz w:val="24"/>
          <w:szCs w:val="24"/>
        </w:rPr>
        <w:t>городского округа Архангельской области</w:t>
      </w:r>
      <w:r w:rsidR="00986B83" w:rsidRPr="00A07C26">
        <w:rPr>
          <w:sz w:val="24"/>
          <w:szCs w:val="24"/>
        </w:rPr>
        <w:t xml:space="preserve"> </w:t>
      </w:r>
      <w:r w:rsidR="001D4606">
        <w:rPr>
          <w:sz w:val="24"/>
          <w:szCs w:val="24"/>
        </w:rPr>
        <w:t>«</w:t>
      </w:r>
      <w:r w:rsidR="00986B83" w:rsidRPr="00A07C26">
        <w:rPr>
          <w:sz w:val="24"/>
          <w:szCs w:val="24"/>
        </w:rPr>
        <w:t xml:space="preserve">Город </w:t>
      </w:r>
      <w:r w:rsidR="001D4606">
        <w:rPr>
          <w:sz w:val="24"/>
          <w:szCs w:val="24"/>
        </w:rPr>
        <w:t>Коряжма»</w:t>
      </w:r>
      <w:r w:rsidR="00986B83" w:rsidRPr="00A07C26">
        <w:rPr>
          <w:sz w:val="24"/>
          <w:szCs w:val="24"/>
        </w:rPr>
        <w:t>:</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1D4606">
        <w:rPr>
          <w:rFonts w:ascii="Times New Roman" w:hAnsi="Times New Roman" w:cs="Times New Roman"/>
          <w:sz w:val="24"/>
          <w:szCs w:val="24"/>
        </w:rPr>
        <w:tab/>
      </w:r>
      <w:r w:rsidRPr="00A07C26">
        <w:rPr>
          <w:rFonts w:ascii="Times New Roman" w:hAnsi="Times New Roman" w:cs="Times New Roman"/>
          <w:sz w:val="24"/>
          <w:szCs w:val="24"/>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 (на отчетную дату);</w:t>
      </w:r>
    </w:p>
    <w:p w:rsidR="00986B83"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1D4606">
        <w:rPr>
          <w:rFonts w:ascii="Times New Roman" w:hAnsi="Times New Roman" w:cs="Times New Roman"/>
          <w:sz w:val="24"/>
          <w:szCs w:val="24"/>
        </w:rPr>
        <w:tab/>
      </w:r>
      <w:r w:rsidRPr="00A07C26">
        <w:rPr>
          <w:rFonts w:ascii="Times New Roman" w:hAnsi="Times New Roman" w:cs="Times New Roman"/>
          <w:sz w:val="24"/>
          <w:szCs w:val="24"/>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муниципального учреждения (на отчетную дату).</w:t>
      </w:r>
    </w:p>
    <w:p w:rsidR="00986B83" w:rsidRPr="00A07C26" w:rsidRDefault="00BA30E2" w:rsidP="004953F1">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986B83" w:rsidRPr="00A07C26">
        <w:rPr>
          <w:rFonts w:ascii="Times New Roman" w:hAnsi="Times New Roman" w:cs="Times New Roman"/>
          <w:sz w:val="24"/>
          <w:szCs w:val="24"/>
        </w:rPr>
        <w:t>.</w:t>
      </w:r>
      <w:r w:rsidR="001D4606">
        <w:rPr>
          <w:rFonts w:ascii="Times New Roman" w:hAnsi="Times New Roman" w:cs="Times New Roman"/>
          <w:sz w:val="24"/>
          <w:szCs w:val="24"/>
        </w:rPr>
        <w:tab/>
      </w:r>
      <w:r w:rsidR="00986B83" w:rsidRPr="00A07C26">
        <w:rPr>
          <w:rFonts w:ascii="Times New Roman" w:hAnsi="Times New Roman" w:cs="Times New Roman"/>
          <w:sz w:val="24"/>
          <w:szCs w:val="24"/>
        </w:rPr>
        <w:t>Руководитель муниципального учреждения представляет в агентство по вопросам противодействия коррупции в Архангельской области:</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AD6BC1">
        <w:rPr>
          <w:rFonts w:ascii="Times New Roman" w:hAnsi="Times New Roman" w:cs="Times New Roman"/>
          <w:sz w:val="24"/>
          <w:szCs w:val="24"/>
        </w:rPr>
        <w:tab/>
      </w:r>
      <w:r w:rsidRPr="00A07C26">
        <w:rPr>
          <w:rFonts w:ascii="Times New Roman" w:hAnsi="Times New Roman" w:cs="Times New Roman"/>
          <w:sz w:val="24"/>
          <w:szCs w:val="24"/>
        </w:rPr>
        <w:t xml:space="preserve">сведения о своих доходах, полученных с 01 января по 31 декабря года, в котором возникли основания для представления сведений о расходах в соответствии с Федеральным </w:t>
      </w:r>
      <w:hyperlink r:id="rId10">
        <w:r w:rsidRPr="00AD6BC1">
          <w:rPr>
            <w:rFonts w:ascii="Times New Roman" w:hAnsi="Times New Roman" w:cs="Times New Roman"/>
            <w:sz w:val="24"/>
            <w:szCs w:val="24"/>
          </w:rPr>
          <w:t>законом</w:t>
        </w:r>
      </w:hyperlink>
      <w:r w:rsidRPr="00A07C26">
        <w:rPr>
          <w:rFonts w:ascii="Times New Roman" w:hAnsi="Times New Roman" w:cs="Times New Roman"/>
          <w:sz w:val="24"/>
          <w:szCs w:val="24"/>
        </w:rPr>
        <w:t xml:space="preserve"> </w:t>
      </w:r>
      <w:r w:rsidR="00AD6BC1">
        <w:rPr>
          <w:rFonts w:ascii="Times New Roman" w:hAnsi="Times New Roman" w:cs="Times New Roman"/>
          <w:sz w:val="24"/>
          <w:szCs w:val="24"/>
        </w:rPr>
        <w:t>«</w:t>
      </w:r>
      <w:r w:rsidRPr="00A07C26">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D6BC1">
        <w:rPr>
          <w:rFonts w:ascii="Times New Roman" w:hAnsi="Times New Roman" w:cs="Times New Roman"/>
          <w:sz w:val="24"/>
          <w:szCs w:val="24"/>
        </w:rPr>
        <w:t>»</w:t>
      </w:r>
      <w:r w:rsidRPr="00A07C26">
        <w:rPr>
          <w:rFonts w:ascii="Times New Roman" w:hAnsi="Times New Roman" w:cs="Times New Roman"/>
          <w:sz w:val="24"/>
          <w:szCs w:val="24"/>
        </w:rPr>
        <w:t xml:space="preserve">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AD6BC1">
        <w:rPr>
          <w:rFonts w:ascii="Times New Roman" w:hAnsi="Times New Roman" w:cs="Times New Roman"/>
          <w:sz w:val="24"/>
          <w:szCs w:val="24"/>
        </w:rPr>
        <w:tab/>
      </w:r>
      <w:r w:rsidRPr="00A07C26">
        <w:rPr>
          <w:rFonts w:ascii="Times New Roman" w:hAnsi="Times New Roman" w:cs="Times New Roman"/>
          <w:sz w:val="24"/>
          <w:szCs w:val="24"/>
        </w:rPr>
        <w:t xml:space="preserve">сведения о доходах своих супруги (супруга) и несовершеннолетних детей, полученных с 01 января по 31 декабря года, в котором возникли основания для представления сведений о расходах в соответствии с </w:t>
      </w:r>
      <w:r w:rsidRPr="00AD6BC1">
        <w:rPr>
          <w:rFonts w:ascii="Times New Roman" w:hAnsi="Times New Roman" w:cs="Times New Roman"/>
          <w:sz w:val="24"/>
          <w:szCs w:val="24"/>
        </w:rPr>
        <w:t xml:space="preserve">Федеральным </w:t>
      </w:r>
      <w:hyperlink r:id="rId11">
        <w:r w:rsidRPr="00AD6BC1">
          <w:rPr>
            <w:rFonts w:ascii="Times New Roman" w:hAnsi="Times New Roman" w:cs="Times New Roman"/>
            <w:sz w:val="24"/>
            <w:szCs w:val="24"/>
          </w:rPr>
          <w:t>законом</w:t>
        </w:r>
      </w:hyperlink>
      <w:r w:rsidRPr="00AD6BC1">
        <w:rPr>
          <w:rFonts w:ascii="Times New Roman" w:hAnsi="Times New Roman" w:cs="Times New Roman"/>
          <w:sz w:val="24"/>
          <w:szCs w:val="24"/>
        </w:rPr>
        <w:t xml:space="preserve"> </w:t>
      </w:r>
      <w:r w:rsidR="00AD6BC1">
        <w:rPr>
          <w:rFonts w:ascii="Times New Roman" w:hAnsi="Times New Roman" w:cs="Times New Roman"/>
          <w:sz w:val="24"/>
          <w:szCs w:val="24"/>
        </w:rPr>
        <w:t>«</w:t>
      </w:r>
      <w:r w:rsidRPr="00A07C26">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D6BC1">
        <w:rPr>
          <w:rFonts w:ascii="Times New Roman" w:hAnsi="Times New Roman" w:cs="Times New Roman"/>
          <w:sz w:val="24"/>
          <w:szCs w:val="24"/>
        </w:rPr>
        <w:t>»</w:t>
      </w:r>
      <w:r w:rsidRPr="00A07C26">
        <w:rPr>
          <w:rFonts w:ascii="Times New Roman" w:hAnsi="Times New Roman" w:cs="Times New Roman"/>
          <w:sz w:val="24"/>
          <w:szCs w:val="24"/>
        </w:rPr>
        <w:t xml:space="preserve">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3)</w:t>
      </w:r>
      <w:r w:rsidR="00AD6BC1">
        <w:rPr>
          <w:rFonts w:ascii="Times New Roman" w:hAnsi="Times New Roman" w:cs="Times New Roman"/>
          <w:sz w:val="24"/>
          <w:szCs w:val="24"/>
        </w:rPr>
        <w:tab/>
      </w:r>
      <w:r w:rsidRPr="00A07C26">
        <w:rPr>
          <w:rFonts w:ascii="Times New Roman" w:hAnsi="Times New Roman" w:cs="Times New Roman"/>
          <w:sz w:val="24"/>
          <w:szCs w:val="24"/>
        </w:rPr>
        <w:t>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ими, их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руководителя учреждения,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986B83"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К справке о доходах прилагаются все документы, являющиеся основанием приобретения права собственности (копия договора купли-продажи или иного документа о приобретении права собственности).</w:t>
      </w:r>
    </w:p>
    <w:p w:rsidR="00986B83" w:rsidRPr="00A07C26" w:rsidRDefault="00BA30E2" w:rsidP="004953F1">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5</w:t>
      </w:r>
      <w:r w:rsidR="00986B83" w:rsidRPr="00A07C26">
        <w:rPr>
          <w:rFonts w:ascii="Times New Roman" w:hAnsi="Times New Roman" w:cs="Times New Roman"/>
          <w:sz w:val="24"/>
          <w:szCs w:val="24"/>
        </w:rPr>
        <w:t>.</w:t>
      </w:r>
      <w:r w:rsidR="00AD6BC1">
        <w:rPr>
          <w:rFonts w:ascii="Times New Roman" w:hAnsi="Times New Roman" w:cs="Times New Roman"/>
          <w:sz w:val="24"/>
          <w:szCs w:val="24"/>
        </w:rPr>
        <w:tab/>
      </w:r>
      <w:r w:rsidR="00986B83" w:rsidRPr="00A07C26">
        <w:rPr>
          <w:rFonts w:ascii="Times New Roman" w:hAnsi="Times New Roman" w:cs="Times New Roman"/>
          <w:sz w:val="24"/>
          <w:szCs w:val="24"/>
        </w:rPr>
        <w:t xml:space="preserve">В случае назначения руководителя муниципального учреждения при условии, </w:t>
      </w:r>
      <w:r w:rsidR="00986B83" w:rsidRPr="00A07C26">
        <w:rPr>
          <w:rFonts w:ascii="Times New Roman" w:hAnsi="Times New Roman" w:cs="Times New Roman"/>
          <w:sz w:val="24"/>
          <w:szCs w:val="24"/>
        </w:rPr>
        <w:lastRenderedPageBreak/>
        <w:t xml:space="preserve">что после истечения срока полномочий назначается лицо, ранее занимавшее эту должность, сведения о доходах представляются указанным лицом в порядке, </w:t>
      </w:r>
      <w:r w:rsidR="00986B83" w:rsidRPr="00AD6BC1">
        <w:rPr>
          <w:rFonts w:ascii="Times New Roman" w:hAnsi="Times New Roman" w:cs="Times New Roman"/>
          <w:sz w:val="24"/>
          <w:szCs w:val="24"/>
        </w:rPr>
        <w:t xml:space="preserve">предусмотренном </w:t>
      </w:r>
      <w:hyperlink w:anchor="P56">
        <w:r w:rsidR="00986B83" w:rsidRPr="00AD6BC1">
          <w:rPr>
            <w:rFonts w:ascii="Times New Roman" w:hAnsi="Times New Roman" w:cs="Times New Roman"/>
            <w:sz w:val="24"/>
            <w:szCs w:val="24"/>
          </w:rPr>
          <w:t xml:space="preserve">пунктом </w:t>
        </w:r>
      </w:hyperlink>
      <w:r w:rsidR="00D22F53">
        <w:rPr>
          <w:rFonts w:ascii="Times New Roman" w:hAnsi="Times New Roman" w:cs="Times New Roman"/>
          <w:sz w:val="24"/>
          <w:szCs w:val="24"/>
        </w:rPr>
        <w:t>3</w:t>
      </w:r>
      <w:r w:rsidR="00986B83" w:rsidRPr="00AD6BC1">
        <w:rPr>
          <w:rFonts w:ascii="Times New Roman" w:hAnsi="Times New Roman" w:cs="Times New Roman"/>
          <w:sz w:val="24"/>
          <w:szCs w:val="24"/>
        </w:rPr>
        <w:t xml:space="preserve"> настоящего </w:t>
      </w:r>
      <w:r w:rsidR="00986B83" w:rsidRPr="00A07C26">
        <w:rPr>
          <w:rFonts w:ascii="Times New Roman" w:hAnsi="Times New Roman" w:cs="Times New Roman"/>
          <w:sz w:val="24"/>
          <w:szCs w:val="24"/>
        </w:rPr>
        <w:t>Положения.</w:t>
      </w:r>
    </w:p>
    <w:p w:rsidR="00986B83" w:rsidRPr="00AD6BC1" w:rsidRDefault="00BA30E2" w:rsidP="004953F1">
      <w:pPr>
        <w:pStyle w:val="ConsPlusNormal"/>
        <w:tabs>
          <w:tab w:val="left" w:pos="1134"/>
        </w:tabs>
        <w:ind w:firstLine="567"/>
        <w:jc w:val="both"/>
        <w:rPr>
          <w:rFonts w:ascii="Times New Roman" w:hAnsi="Times New Roman" w:cs="Times New Roman"/>
          <w:sz w:val="24"/>
          <w:szCs w:val="24"/>
        </w:rPr>
      </w:pPr>
      <w:bookmarkStart w:id="5" w:name="P65"/>
      <w:bookmarkEnd w:id="5"/>
      <w:r>
        <w:rPr>
          <w:rFonts w:ascii="Times New Roman" w:hAnsi="Times New Roman" w:cs="Times New Roman"/>
          <w:sz w:val="24"/>
          <w:szCs w:val="24"/>
        </w:rPr>
        <w:t>6</w:t>
      </w:r>
      <w:r w:rsidR="00986B83" w:rsidRPr="00A07C26">
        <w:rPr>
          <w:rFonts w:ascii="Times New Roman" w:hAnsi="Times New Roman" w:cs="Times New Roman"/>
          <w:sz w:val="24"/>
          <w:szCs w:val="24"/>
        </w:rPr>
        <w:t>.</w:t>
      </w:r>
      <w:r w:rsidR="00AD6BC1">
        <w:rPr>
          <w:rFonts w:ascii="Times New Roman" w:hAnsi="Times New Roman" w:cs="Times New Roman"/>
          <w:sz w:val="24"/>
          <w:szCs w:val="24"/>
        </w:rPr>
        <w:tab/>
      </w:r>
      <w:r w:rsidR="00986B83" w:rsidRPr="00A07C26">
        <w:rPr>
          <w:rFonts w:ascii="Times New Roman" w:hAnsi="Times New Roman" w:cs="Times New Roman"/>
          <w:sz w:val="24"/>
          <w:szCs w:val="24"/>
        </w:rPr>
        <w:t xml:space="preserve">При обнаружении руководителем муниципального учреждения факта того, что в представленных им сведениях о доходах не отражены или не полностью отражены какие-либо сведения либо имеются ошибки, такой руководитель муниципального учреждения вправе представить уточненные сведения в порядке, установленном настоящим разделом, в течение одного месяца после окончания срока, указанного в </w:t>
      </w:r>
      <w:hyperlink w:anchor="P54">
        <w:r w:rsidR="00986B83" w:rsidRPr="00AD6BC1">
          <w:rPr>
            <w:rFonts w:ascii="Times New Roman" w:hAnsi="Times New Roman" w:cs="Times New Roman"/>
            <w:sz w:val="24"/>
            <w:szCs w:val="24"/>
          </w:rPr>
          <w:t xml:space="preserve">подпункте 2 пункта </w:t>
        </w:r>
      </w:hyperlink>
      <w:r>
        <w:rPr>
          <w:rFonts w:ascii="Times New Roman" w:hAnsi="Times New Roman" w:cs="Times New Roman"/>
          <w:sz w:val="24"/>
          <w:szCs w:val="24"/>
        </w:rPr>
        <w:t>2</w:t>
      </w:r>
      <w:r w:rsidR="00986B83" w:rsidRPr="00AD6BC1">
        <w:rPr>
          <w:rFonts w:ascii="Times New Roman" w:hAnsi="Times New Roman" w:cs="Times New Roman"/>
          <w:sz w:val="24"/>
          <w:szCs w:val="24"/>
        </w:rPr>
        <w:t xml:space="preserve"> настоящего Положения.</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Гражданин, претендующий на замещение должности </w:t>
      </w:r>
      <w:r w:rsidRPr="00AD6BC1">
        <w:rPr>
          <w:rFonts w:ascii="Times New Roman" w:hAnsi="Times New Roman" w:cs="Times New Roman"/>
          <w:sz w:val="24"/>
          <w:szCs w:val="24"/>
        </w:rPr>
        <w:t xml:space="preserve">руководителя муниципального учреждения, при обнаружении аналогичных фактов, указанных в </w:t>
      </w:r>
      <w:hyperlink w:anchor="P65">
        <w:r w:rsidRPr="00AD6BC1">
          <w:rPr>
            <w:rFonts w:ascii="Times New Roman" w:hAnsi="Times New Roman" w:cs="Times New Roman"/>
            <w:sz w:val="24"/>
            <w:szCs w:val="24"/>
          </w:rPr>
          <w:t>абзаце первом</w:t>
        </w:r>
      </w:hyperlink>
      <w:r w:rsidRPr="00AD6BC1">
        <w:rPr>
          <w:rFonts w:ascii="Times New Roman" w:hAnsi="Times New Roman" w:cs="Times New Roman"/>
          <w:sz w:val="24"/>
          <w:szCs w:val="24"/>
        </w:rPr>
        <w:t xml:space="preserve"> настоящего пункта, вправе представить уточненные сведения в течение одного месяца со дня представления сведений в соответствии с </w:t>
      </w:r>
      <w:hyperlink w:anchor="P56">
        <w:r w:rsidRPr="00AD6BC1">
          <w:rPr>
            <w:rFonts w:ascii="Times New Roman" w:hAnsi="Times New Roman" w:cs="Times New Roman"/>
            <w:sz w:val="24"/>
            <w:szCs w:val="24"/>
          </w:rPr>
          <w:t xml:space="preserve">пунктом </w:t>
        </w:r>
      </w:hyperlink>
      <w:r w:rsidR="00BA30E2">
        <w:rPr>
          <w:rFonts w:ascii="Times New Roman" w:hAnsi="Times New Roman" w:cs="Times New Roman"/>
          <w:sz w:val="24"/>
          <w:szCs w:val="24"/>
        </w:rPr>
        <w:t>3</w:t>
      </w:r>
      <w:r w:rsidRPr="00AD6BC1">
        <w:rPr>
          <w:rFonts w:ascii="Times New Roman" w:hAnsi="Times New Roman" w:cs="Times New Roman"/>
          <w:sz w:val="24"/>
          <w:szCs w:val="24"/>
        </w:rPr>
        <w:t xml:space="preserve"> настоящего Положения</w:t>
      </w:r>
      <w:r w:rsidRPr="00A07C26">
        <w:rPr>
          <w:rFonts w:ascii="Times New Roman" w:hAnsi="Times New Roman" w:cs="Times New Roman"/>
          <w:sz w:val="24"/>
          <w:szCs w:val="24"/>
        </w:rPr>
        <w:t>.</w:t>
      </w:r>
    </w:p>
    <w:p w:rsidR="005C5FC0" w:rsidRPr="005C5FC0" w:rsidRDefault="005C5FC0" w:rsidP="005C5FC0">
      <w:pPr>
        <w:tabs>
          <w:tab w:val="left" w:pos="0"/>
          <w:tab w:val="left" w:pos="1134"/>
        </w:tabs>
        <w:ind w:right="-1" w:firstLine="567"/>
        <w:jc w:val="both"/>
        <w:rPr>
          <w:sz w:val="24"/>
          <w:szCs w:val="24"/>
        </w:rPr>
      </w:pPr>
      <w:r>
        <w:rPr>
          <w:bCs/>
          <w:spacing w:val="-6"/>
          <w:sz w:val="24"/>
          <w:szCs w:val="24"/>
        </w:rPr>
        <w:t>7</w:t>
      </w:r>
      <w:r w:rsidRPr="005C5FC0">
        <w:rPr>
          <w:bCs/>
          <w:spacing w:val="-6"/>
          <w:sz w:val="24"/>
          <w:szCs w:val="24"/>
        </w:rPr>
        <w:t>.</w:t>
      </w:r>
      <w:r w:rsidRPr="005C5FC0">
        <w:rPr>
          <w:bCs/>
          <w:spacing w:val="-6"/>
          <w:sz w:val="24"/>
          <w:szCs w:val="24"/>
        </w:rPr>
        <w:tab/>
        <w:t>В случае непредставления по объективным причинам руководителем</w:t>
      </w:r>
      <w:r w:rsidRPr="005C5FC0">
        <w:rPr>
          <w:bCs/>
          <w:sz w:val="24"/>
          <w:szCs w:val="24"/>
        </w:rPr>
        <w:t xml:space="preserve"> учреждения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w:t>
      </w:r>
      <w:r w:rsidRPr="005C5FC0">
        <w:rPr>
          <w:sz w:val="24"/>
          <w:szCs w:val="24"/>
        </w:rPr>
        <w:t>по урегулированию конфликта интересов в отношении руководителей подведомственных муниципальных учреждений, муниципальных унитарных предприятий, обществ с ограниченной ответственностью городского округа Архангельской области «Город Коряжма».</w:t>
      </w:r>
    </w:p>
    <w:p w:rsidR="005C5FC0" w:rsidRPr="005C5FC0" w:rsidRDefault="005C5FC0" w:rsidP="005C5FC0">
      <w:pPr>
        <w:pStyle w:val="ConsPlusNormal"/>
        <w:tabs>
          <w:tab w:val="left" w:pos="1134"/>
        </w:tabs>
        <w:ind w:firstLine="567"/>
        <w:jc w:val="both"/>
        <w:rPr>
          <w:rFonts w:ascii="Times New Roman" w:hAnsi="Times New Roman" w:cs="Times New Roman"/>
          <w:sz w:val="24"/>
          <w:szCs w:val="24"/>
        </w:rPr>
      </w:pPr>
      <w:r w:rsidRPr="005C5FC0">
        <w:rPr>
          <w:rFonts w:ascii="Times New Roman" w:eastAsia="Calibri" w:hAnsi="Times New Roman" w:cs="Times New Roman"/>
          <w:sz w:val="24"/>
          <w:szCs w:val="24"/>
          <w:lang w:eastAsia="en-US"/>
        </w:rPr>
        <w:t xml:space="preserve">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предоставляется руководителем учреждения в порядке, </w:t>
      </w:r>
      <w:r w:rsidRPr="005C5FC0">
        <w:rPr>
          <w:rFonts w:ascii="Times New Roman" w:hAnsi="Times New Roman" w:cs="Times New Roman"/>
          <w:sz w:val="24"/>
          <w:szCs w:val="24"/>
        </w:rPr>
        <w:t>утвержденн</w:t>
      </w:r>
      <w:r>
        <w:rPr>
          <w:rFonts w:ascii="Times New Roman" w:hAnsi="Times New Roman" w:cs="Times New Roman"/>
          <w:sz w:val="24"/>
          <w:szCs w:val="24"/>
        </w:rPr>
        <w:t>ом</w:t>
      </w:r>
      <w:r w:rsidRPr="005C5FC0">
        <w:rPr>
          <w:rFonts w:ascii="Times New Roman" w:hAnsi="Times New Roman" w:cs="Times New Roman"/>
          <w:sz w:val="24"/>
          <w:szCs w:val="24"/>
        </w:rPr>
        <w:t xml:space="preserve"> приложением </w:t>
      </w:r>
      <w:r>
        <w:rPr>
          <w:rFonts w:ascii="Times New Roman" w:hAnsi="Times New Roman" w:cs="Times New Roman"/>
          <w:sz w:val="24"/>
          <w:szCs w:val="24"/>
        </w:rPr>
        <w:t>2</w:t>
      </w:r>
      <w:r w:rsidRPr="005C5FC0">
        <w:rPr>
          <w:rFonts w:ascii="Times New Roman" w:hAnsi="Times New Roman" w:cs="Times New Roman"/>
          <w:sz w:val="24"/>
          <w:szCs w:val="24"/>
        </w:rPr>
        <w:t xml:space="preserve"> к настоящему постановлению.</w:t>
      </w:r>
    </w:p>
    <w:p w:rsidR="004C165B" w:rsidRDefault="004C165B" w:rsidP="004C165B">
      <w:pPr>
        <w:tabs>
          <w:tab w:val="left" w:pos="1134"/>
        </w:tabs>
        <w:autoSpaceDE w:val="0"/>
        <w:autoSpaceDN w:val="0"/>
        <w:adjustRightInd w:val="0"/>
        <w:ind w:firstLine="567"/>
        <w:jc w:val="both"/>
        <w:rPr>
          <w:rFonts w:eastAsiaTheme="minorHAnsi"/>
          <w:sz w:val="24"/>
          <w:szCs w:val="24"/>
          <w:lang w:eastAsia="en-US"/>
        </w:rPr>
      </w:pPr>
      <w:r>
        <w:rPr>
          <w:rFonts w:eastAsiaTheme="minorHAnsi"/>
          <w:sz w:val="24"/>
          <w:szCs w:val="24"/>
          <w:lang w:eastAsia="en-US"/>
        </w:rPr>
        <w:t>8.</w:t>
      </w:r>
      <w:r>
        <w:rPr>
          <w:rFonts w:eastAsiaTheme="minorHAnsi"/>
          <w:sz w:val="24"/>
          <w:szCs w:val="24"/>
          <w:lang w:eastAsia="en-US"/>
        </w:rPr>
        <w:tab/>
        <w:t xml:space="preserve">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должность руководителя учреждения, не может быть назначен на соответствующую должность, а руководитель учреждения несет ответственность, предусмотренную </w:t>
      </w:r>
      <w:r w:rsidRPr="00D22F53">
        <w:rPr>
          <w:rFonts w:eastAsiaTheme="minorHAnsi"/>
          <w:sz w:val="24"/>
          <w:szCs w:val="24"/>
          <w:lang w:eastAsia="en-US"/>
        </w:rPr>
        <w:t xml:space="preserve">Федеральным </w:t>
      </w:r>
      <w:hyperlink r:id="rId12" w:history="1">
        <w:r w:rsidRPr="00D22F53">
          <w:rPr>
            <w:rFonts w:eastAsiaTheme="minorHAnsi"/>
            <w:sz w:val="24"/>
            <w:szCs w:val="24"/>
            <w:lang w:eastAsia="en-US"/>
          </w:rPr>
          <w:t>законом</w:t>
        </w:r>
      </w:hyperlink>
      <w:r>
        <w:rPr>
          <w:rFonts w:eastAsiaTheme="minorHAnsi"/>
          <w:sz w:val="24"/>
          <w:szCs w:val="24"/>
          <w:lang w:eastAsia="en-US"/>
        </w:rPr>
        <w:t xml:space="preserve"> от 25 декабря 2008 года N 273-ФЗ «О противодействии коррупции».</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p>
    <w:p w:rsidR="00986B83" w:rsidRPr="00A07C26" w:rsidRDefault="00986B83" w:rsidP="004953F1">
      <w:pPr>
        <w:pStyle w:val="ConsPlusTitle"/>
        <w:tabs>
          <w:tab w:val="left" w:pos="1134"/>
        </w:tabs>
        <w:ind w:firstLine="567"/>
        <w:jc w:val="center"/>
        <w:outlineLvl w:val="1"/>
        <w:rPr>
          <w:rFonts w:ascii="Times New Roman" w:hAnsi="Times New Roman" w:cs="Times New Roman"/>
          <w:sz w:val="24"/>
          <w:szCs w:val="24"/>
        </w:rPr>
      </w:pPr>
      <w:r w:rsidRPr="00A07C26">
        <w:rPr>
          <w:rFonts w:ascii="Times New Roman" w:hAnsi="Times New Roman" w:cs="Times New Roman"/>
          <w:sz w:val="24"/>
          <w:szCs w:val="24"/>
        </w:rPr>
        <w:t xml:space="preserve">Раздел 3. </w:t>
      </w:r>
      <w:r w:rsidR="00AD6BC1">
        <w:rPr>
          <w:rFonts w:ascii="Times New Roman" w:hAnsi="Times New Roman" w:cs="Times New Roman"/>
          <w:sz w:val="24"/>
          <w:szCs w:val="24"/>
        </w:rPr>
        <w:t>Обработка сведений о доходах и сведений о расходах</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p>
    <w:p w:rsidR="00986B83" w:rsidRPr="00A07C26" w:rsidRDefault="004C165B" w:rsidP="004953F1">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9</w:t>
      </w:r>
      <w:r w:rsidR="00986B83" w:rsidRPr="00A07C26">
        <w:rPr>
          <w:rFonts w:ascii="Times New Roman" w:hAnsi="Times New Roman" w:cs="Times New Roman"/>
          <w:sz w:val="24"/>
          <w:szCs w:val="24"/>
        </w:rPr>
        <w:t>.</w:t>
      </w:r>
      <w:r w:rsidR="00AD6BC1">
        <w:rPr>
          <w:rFonts w:ascii="Times New Roman" w:hAnsi="Times New Roman" w:cs="Times New Roman"/>
          <w:sz w:val="24"/>
          <w:szCs w:val="24"/>
        </w:rPr>
        <w:tab/>
      </w:r>
      <w:r w:rsidR="00986B83" w:rsidRPr="00A07C26">
        <w:rPr>
          <w:rFonts w:ascii="Times New Roman" w:hAnsi="Times New Roman" w:cs="Times New Roman"/>
          <w:sz w:val="24"/>
          <w:szCs w:val="24"/>
        </w:rPr>
        <w:t>Сведения о доходах и сведения о расходах,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Сведения о доходах, представленные гражданином, претендующим на замещение должности руководителя муниципального учреждения, в случае отказа в назначении его на должность руководителя муниципального учреждения в дальнейшем не могут быть использованы и подлежат уничтожению.</w:t>
      </w:r>
    </w:p>
    <w:p w:rsidR="00986B83" w:rsidRDefault="00986B83" w:rsidP="004953F1">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Не допускается использование сведений о доходах для установления либо определения платежеспособности лиц, представивших такие сведения,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86B83" w:rsidRDefault="004C165B" w:rsidP="004953F1">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986B83" w:rsidRPr="00A07C26">
        <w:rPr>
          <w:rFonts w:ascii="Times New Roman" w:hAnsi="Times New Roman" w:cs="Times New Roman"/>
          <w:sz w:val="24"/>
          <w:szCs w:val="24"/>
        </w:rPr>
        <w:t>Лица, виновные в разглашении сведений о доходах, сведений о расходах либо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86E71" w:rsidRDefault="00486E71" w:rsidP="00D43E3E">
      <w:pPr>
        <w:tabs>
          <w:tab w:val="left" w:pos="1134"/>
        </w:tabs>
        <w:autoSpaceDE w:val="0"/>
        <w:autoSpaceDN w:val="0"/>
        <w:adjustRightInd w:val="0"/>
        <w:ind w:firstLine="540"/>
        <w:jc w:val="both"/>
        <w:rPr>
          <w:rFonts w:eastAsiaTheme="minorHAnsi"/>
          <w:sz w:val="24"/>
          <w:szCs w:val="24"/>
          <w:lang w:eastAsia="en-US"/>
        </w:rPr>
      </w:pPr>
      <w:r>
        <w:rPr>
          <w:rFonts w:eastAsiaTheme="minorHAnsi"/>
          <w:sz w:val="24"/>
          <w:szCs w:val="24"/>
          <w:lang w:eastAsia="en-US"/>
        </w:rPr>
        <w:lastRenderedPageBreak/>
        <w:t>11.</w:t>
      </w:r>
      <w:r w:rsidR="00D43E3E">
        <w:rPr>
          <w:rFonts w:eastAsiaTheme="minorHAnsi"/>
          <w:sz w:val="24"/>
          <w:szCs w:val="24"/>
          <w:lang w:eastAsia="en-US"/>
        </w:rPr>
        <w:tab/>
      </w:r>
      <w:r>
        <w:rPr>
          <w:rFonts w:eastAsiaTheme="minorHAnsi"/>
          <w:sz w:val="24"/>
          <w:szCs w:val="24"/>
          <w:lang w:eastAsia="en-US"/>
        </w:rPr>
        <w:t>Анализ сведений о доходах представляемых г</w:t>
      </w:r>
      <w:r w:rsidRPr="00A07C26">
        <w:rPr>
          <w:sz w:val="24"/>
          <w:szCs w:val="24"/>
        </w:rPr>
        <w:t>раждан</w:t>
      </w:r>
      <w:r>
        <w:rPr>
          <w:sz w:val="24"/>
          <w:szCs w:val="24"/>
        </w:rPr>
        <w:t>ами</w:t>
      </w:r>
      <w:r w:rsidRPr="00A07C26">
        <w:rPr>
          <w:sz w:val="24"/>
          <w:szCs w:val="24"/>
        </w:rPr>
        <w:t>, претендующи</w:t>
      </w:r>
      <w:r>
        <w:rPr>
          <w:sz w:val="24"/>
          <w:szCs w:val="24"/>
        </w:rPr>
        <w:t>е</w:t>
      </w:r>
      <w:r w:rsidRPr="00A07C26">
        <w:rPr>
          <w:sz w:val="24"/>
          <w:szCs w:val="24"/>
        </w:rPr>
        <w:t xml:space="preserve"> на замещение должности руководителя муниципального учреждения</w:t>
      </w:r>
      <w:r>
        <w:rPr>
          <w:rFonts w:eastAsiaTheme="minorHAnsi"/>
          <w:sz w:val="24"/>
          <w:szCs w:val="24"/>
          <w:lang w:eastAsia="en-US"/>
        </w:rPr>
        <w:t xml:space="preserve"> осуществляется </w:t>
      </w:r>
      <w:r w:rsidR="00A12971">
        <w:rPr>
          <w:rFonts w:eastAsiaTheme="minorHAnsi"/>
          <w:sz w:val="24"/>
          <w:szCs w:val="24"/>
          <w:lang w:eastAsia="en-US"/>
        </w:rPr>
        <w:t xml:space="preserve">специалистами управления организационно-правовой и кадровой работы </w:t>
      </w:r>
      <w:r>
        <w:rPr>
          <w:rFonts w:eastAsiaTheme="minorHAnsi"/>
          <w:sz w:val="24"/>
          <w:szCs w:val="24"/>
          <w:lang w:eastAsia="en-US"/>
        </w:rPr>
        <w:t xml:space="preserve">администрации </w:t>
      </w:r>
      <w:r w:rsidR="00A12971">
        <w:rPr>
          <w:rFonts w:eastAsiaTheme="minorHAnsi"/>
          <w:sz w:val="24"/>
          <w:szCs w:val="24"/>
          <w:lang w:eastAsia="en-US"/>
        </w:rPr>
        <w:t xml:space="preserve">города </w:t>
      </w:r>
      <w:r w:rsidR="00D43E3E">
        <w:rPr>
          <w:rFonts w:eastAsiaTheme="minorHAnsi"/>
          <w:sz w:val="24"/>
          <w:szCs w:val="24"/>
          <w:lang w:eastAsia="en-US"/>
        </w:rPr>
        <w:t xml:space="preserve">в соответствии с </w:t>
      </w:r>
      <w:r>
        <w:rPr>
          <w:rFonts w:eastAsiaTheme="minorHAnsi"/>
          <w:sz w:val="24"/>
          <w:szCs w:val="24"/>
          <w:lang w:eastAsia="en-US"/>
        </w:rPr>
        <w:t>методически</w:t>
      </w:r>
      <w:r w:rsidR="00D43E3E">
        <w:rPr>
          <w:rFonts w:eastAsiaTheme="minorHAnsi"/>
          <w:sz w:val="24"/>
          <w:szCs w:val="24"/>
          <w:lang w:eastAsia="en-US"/>
        </w:rPr>
        <w:t>ми</w:t>
      </w:r>
      <w:r>
        <w:rPr>
          <w:rFonts w:eastAsiaTheme="minorHAnsi"/>
          <w:sz w:val="24"/>
          <w:szCs w:val="24"/>
          <w:lang w:eastAsia="en-US"/>
        </w:rPr>
        <w:t xml:space="preserve"> рекомендаци</w:t>
      </w:r>
      <w:r w:rsidR="00D43E3E">
        <w:rPr>
          <w:rFonts w:eastAsiaTheme="minorHAnsi"/>
          <w:sz w:val="24"/>
          <w:szCs w:val="24"/>
          <w:lang w:eastAsia="en-US"/>
        </w:rPr>
        <w:t>ями</w:t>
      </w:r>
      <w:r>
        <w:rPr>
          <w:rFonts w:eastAsiaTheme="minorHAnsi"/>
          <w:sz w:val="24"/>
          <w:szCs w:val="24"/>
          <w:lang w:eastAsia="en-US"/>
        </w:rPr>
        <w:t xml:space="preserve"> по проведению анализа сведений о доходах, расходах, об имуществе и обязательствах имущественного характера, разработанные Министерством труда и социальной защиты Российской Федерации.</w:t>
      </w:r>
    </w:p>
    <w:p w:rsidR="00986B83" w:rsidRPr="00A07C26" w:rsidRDefault="004C165B" w:rsidP="004953F1">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1</w:t>
      </w:r>
      <w:r w:rsidR="00D43E3E">
        <w:rPr>
          <w:rFonts w:ascii="Times New Roman" w:hAnsi="Times New Roman" w:cs="Times New Roman"/>
          <w:sz w:val="24"/>
          <w:szCs w:val="24"/>
        </w:rPr>
        <w:t>2</w:t>
      </w:r>
      <w:r w:rsidR="00986B83" w:rsidRPr="00A07C26">
        <w:rPr>
          <w:rFonts w:ascii="Times New Roman" w:hAnsi="Times New Roman" w:cs="Times New Roman"/>
          <w:sz w:val="24"/>
          <w:szCs w:val="24"/>
        </w:rPr>
        <w:t>.</w:t>
      </w:r>
      <w:r w:rsidR="00AD6BC1">
        <w:rPr>
          <w:rFonts w:ascii="Times New Roman" w:hAnsi="Times New Roman" w:cs="Times New Roman"/>
          <w:sz w:val="24"/>
          <w:szCs w:val="24"/>
        </w:rPr>
        <w:tab/>
      </w:r>
      <w:r w:rsidR="00986B83" w:rsidRPr="00A07C26">
        <w:rPr>
          <w:rFonts w:ascii="Times New Roman" w:hAnsi="Times New Roman" w:cs="Times New Roman"/>
          <w:sz w:val="24"/>
          <w:szCs w:val="24"/>
        </w:rPr>
        <w:t>Проверка достоверности и полноты сведений о доходах осуществляется в соответстви</w:t>
      </w:r>
      <w:r w:rsidR="00730D97">
        <w:rPr>
          <w:rFonts w:ascii="Times New Roman" w:hAnsi="Times New Roman" w:cs="Times New Roman"/>
          <w:sz w:val="24"/>
          <w:szCs w:val="24"/>
        </w:rPr>
        <w:t>и</w:t>
      </w:r>
      <w:r w:rsidR="00986B83" w:rsidRPr="00A07C26">
        <w:rPr>
          <w:rFonts w:ascii="Times New Roman" w:hAnsi="Times New Roman" w:cs="Times New Roman"/>
          <w:sz w:val="24"/>
          <w:szCs w:val="24"/>
        </w:rPr>
        <w:t xml:space="preserve"> </w:t>
      </w:r>
      <w:r w:rsidR="00986B83" w:rsidRPr="005C5FC0">
        <w:rPr>
          <w:rFonts w:ascii="Times New Roman" w:hAnsi="Times New Roman" w:cs="Times New Roman"/>
          <w:sz w:val="24"/>
          <w:szCs w:val="24"/>
        </w:rPr>
        <w:t xml:space="preserve">с </w:t>
      </w:r>
      <w:r>
        <w:rPr>
          <w:rFonts w:ascii="Times New Roman" w:hAnsi="Times New Roman" w:cs="Times New Roman"/>
          <w:sz w:val="24"/>
          <w:szCs w:val="24"/>
        </w:rPr>
        <w:t>Правилами</w:t>
      </w:r>
      <w:r w:rsidR="00986B83" w:rsidRPr="005C5FC0">
        <w:rPr>
          <w:rFonts w:ascii="Times New Roman" w:hAnsi="Times New Roman" w:cs="Times New Roman"/>
          <w:sz w:val="24"/>
          <w:szCs w:val="24"/>
        </w:rPr>
        <w:t xml:space="preserve"> проверк</w:t>
      </w:r>
      <w:r>
        <w:rPr>
          <w:rFonts w:ascii="Times New Roman" w:hAnsi="Times New Roman" w:cs="Times New Roman"/>
          <w:sz w:val="24"/>
          <w:szCs w:val="24"/>
        </w:rPr>
        <w:t>и</w:t>
      </w:r>
      <w:r w:rsidR="00986B83" w:rsidRPr="00A07C26">
        <w:rPr>
          <w:rFonts w:ascii="Times New Roman" w:hAnsi="Times New Roman" w:cs="Times New Roman"/>
          <w:sz w:val="24"/>
          <w:szCs w:val="24"/>
        </w:rPr>
        <w:t xml:space="preserve">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учреждений</w:t>
      </w:r>
      <w:r w:rsidR="00AD6BC1">
        <w:rPr>
          <w:rFonts w:ascii="Times New Roman" w:hAnsi="Times New Roman" w:cs="Times New Roman"/>
          <w:sz w:val="24"/>
          <w:szCs w:val="24"/>
        </w:rPr>
        <w:t xml:space="preserve"> городского округа Архангельской области «Город Коряжма»</w:t>
      </w:r>
      <w:r w:rsidR="00986B83" w:rsidRPr="00A07C26">
        <w:rPr>
          <w:rFonts w:ascii="Times New Roman" w:hAnsi="Times New Roman" w:cs="Times New Roman"/>
          <w:sz w:val="24"/>
          <w:szCs w:val="24"/>
        </w:rPr>
        <w:t xml:space="preserve">, и лицами, замещающими эти должности, утвержденным приложением </w:t>
      </w:r>
      <w:r w:rsidR="00AD6BC1">
        <w:rPr>
          <w:rFonts w:ascii="Times New Roman" w:hAnsi="Times New Roman" w:cs="Times New Roman"/>
          <w:sz w:val="24"/>
          <w:szCs w:val="24"/>
        </w:rPr>
        <w:t>3</w:t>
      </w:r>
      <w:r w:rsidR="00986B83" w:rsidRPr="00A07C26">
        <w:rPr>
          <w:rFonts w:ascii="Times New Roman" w:hAnsi="Times New Roman" w:cs="Times New Roman"/>
          <w:sz w:val="24"/>
          <w:szCs w:val="24"/>
        </w:rPr>
        <w:t xml:space="preserve"> к настоящему постановлению.</w:t>
      </w:r>
    </w:p>
    <w:p w:rsidR="00986B83" w:rsidRPr="00A07C26" w:rsidRDefault="00182F9F" w:rsidP="004953F1">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1</w:t>
      </w:r>
      <w:r w:rsidR="00D43E3E">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r w:rsidR="00986B83" w:rsidRPr="00A07C26">
        <w:rPr>
          <w:rFonts w:ascii="Times New Roman" w:hAnsi="Times New Roman" w:cs="Times New Roman"/>
          <w:sz w:val="24"/>
          <w:szCs w:val="24"/>
        </w:rPr>
        <w:t>Контроль за расходами руководителей муниципальных учреждений осуществляется</w:t>
      </w:r>
      <w:r w:rsidR="00486E71" w:rsidRPr="00486E71">
        <w:rPr>
          <w:rFonts w:ascii="Times New Roman" w:hAnsi="Times New Roman" w:cs="Times New Roman"/>
          <w:sz w:val="24"/>
          <w:szCs w:val="24"/>
        </w:rPr>
        <w:t xml:space="preserve"> </w:t>
      </w:r>
      <w:r w:rsidR="00012F6F">
        <w:rPr>
          <w:rFonts w:ascii="Times New Roman" w:hAnsi="Times New Roman" w:cs="Times New Roman"/>
          <w:sz w:val="24"/>
          <w:szCs w:val="24"/>
        </w:rPr>
        <w:t>в</w:t>
      </w:r>
      <w:r w:rsidR="00986B83" w:rsidRPr="00A07C26">
        <w:rPr>
          <w:rFonts w:ascii="Times New Roman" w:hAnsi="Times New Roman" w:cs="Times New Roman"/>
          <w:sz w:val="24"/>
          <w:szCs w:val="24"/>
        </w:rPr>
        <w:t xml:space="preserve"> соответствии с </w:t>
      </w:r>
      <w:hyperlink r:id="rId13">
        <w:r w:rsidR="00986B83" w:rsidRPr="00AD6BC1">
          <w:rPr>
            <w:rFonts w:ascii="Times New Roman" w:hAnsi="Times New Roman" w:cs="Times New Roman"/>
            <w:sz w:val="24"/>
            <w:szCs w:val="24"/>
          </w:rPr>
          <w:t>Порядком</w:t>
        </w:r>
      </w:hyperlink>
      <w:r w:rsidR="00986B83" w:rsidRPr="00AD6BC1">
        <w:rPr>
          <w:rFonts w:ascii="Times New Roman" w:hAnsi="Times New Roman" w:cs="Times New Roman"/>
          <w:sz w:val="24"/>
          <w:szCs w:val="24"/>
        </w:rPr>
        <w:t xml:space="preserve"> </w:t>
      </w:r>
      <w:r w:rsidR="00986B83" w:rsidRPr="00A07C26">
        <w:rPr>
          <w:rFonts w:ascii="Times New Roman" w:hAnsi="Times New Roman" w:cs="Times New Roman"/>
          <w:sz w:val="24"/>
          <w:szCs w:val="24"/>
        </w:rPr>
        <w:t>осуществления контроля за соответствием расходов руководителей государственных учреждений Архангельской области и руководителей муниципальных учреждений муниципальных образований Архангельской области их доходам, утвержденным постановлением Правительства Архангельской области</w:t>
      </w:r>
      <w:r w:rsidR="00AD6BC1">
        <w:rPr>
          <w:rFonts w:ascii="Times New Roman" w:hAnsi="Times New Roman" w:cs="Times New Roman"/>
          <w:sz w:val="24"/>
          <w:szCs w:val="24"/>
        </w:rPr>
        <w:t xml:space="preserve"> от 31.03.2026 №210-пп</w:t>
      </w:r>
      <w:r w:rsidR="00986B83" w:rsidRPr="00A07C26">
        <w:rPr>
          <w:rFonts w:ascii="Times New Roman" w:hAnsi="Times New Roman" w:cs="Times New Roman"/>
          <w:sz w:val="24"/>
          <w:szCs w:val="24"/>
        </w:rPr>
        <w:t>.</w:t>
      </w:r>
    </w:p>
    <w:p w:rsidR="00986B83" w:rsidRPr="00A07C26" w:rsidRDefault="00A722CF" w:rsidP="004953F1">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1</w:t>
      </w:r>
      <w:r w:rsidR="00D43E3E">
        <w:rPr>
          <w:rFonts w:ascii="Times New Roman" w:hAnsi="Times New Roman" w:cs="Times New Roman"/>
          <w:sz w:val="24"/>
          <w:szCs w:val="24"/>
        </w:rPr>
        <w:t>4</w:t>
      </w:r>
      <w:r w:rsidR="00986B83" w:rsidRPr="00A07C26">
        <w:rPr>
          <w:rFonts w:ascii="Times New Roman" w:hAnsi="Times New Roman" w:cs="Times New Roman"/>
          <w:sz w:val="24"/>
          <w:szCs w:val="24"/>
        </w:rPr>
        <w:t>.</w:t>
      </w:r>
      <w:r w:rsidR="00AD6BC1">
        <w:rPr>
          <w:rFonts w:ascii="Times New Roman" w:hAnsi="Times New Roman" w:cs="Times New Roman"/>
          <w:sz w:val="24"/>
          <w:szCs w:val="24"/>
        </w:rPr>
        <w:tab/>
      </w:r>
      <w:r w:rsidR="00986B83" w:rsidRPr="00A07C26">
        <w:rPr>
          <w:rFonts w:ascii="Times New Roman" w:hAnsi="Times New Roman" w:cs="Times New Roman"/>
          <w:sz w:val="24"/>
          <w:szCs w:val="24"/>
        </w:rPr>
        <w:t>Правовые последствия, связанные с выявлением фактов представления неполных и (или) недостоверных сведений о доходах, непредставления таких сведений определяются в соответствии с законодательством Российской Федерации.</w:t>
      </w:r>
    </w:p>
    <w:p w:rsidR="00986B83" w:rsidRPr="00A07C26" w:rsidRDefault="00986B83" w:rsidP="004953F1">
      <w:pPr>
        <w:pStyle w:val="ConsPlusNormal"/>
        <w:tabs>
          <w:tab w:val="left" w:pos="1134"/>
        </w:tabs>
        <w:ind w:firstLine="567"/>
        <w:jc w:val="both"/>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012F6F" w:rsidRDefault="00012F6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182F9F" w:rsidRDefault="00182F9F" w:rsidP="00C838BE">
      <w:pPr>
        <w:pStyle w:val="ConsPlusNormal"/>
        <w:tabs>
          <w:tab w:val="left" w:pos="1134"/>
        </w:tabs>
        <w:ind w:firstLine="1134"/>
        <w:jc w:val="right"/>
        <w:outlineLvl w:val="0"/>
        <w:rPr>
          <w:rFonts w:ascii="Times New Roman" w:hAnsi="Times New Roman" w:cs="Times New Roman"/>
          <w:sz w:val="24"/>
          <w:szCs w:val="24"/>
        </w:rPr>
      </w:pPr>
    </w:p>
    <w:p w:rsidR="00C838BE" w:rsidRPr="00A07C26" w:rsidRDefault="00C838BE" w:rsidP="00C838BE">
      <w:pPr>
        <w:pStyle w:val="ConsPlusNormal"/>
        <w:tabs>
          <w:tab w:val="left" w:pos="1134"/>
        </w:tabs>
        <w:ind w:firstLine="1134"/>
        <w:jc w:val="right"/>
        <w:outlineLvl w:val="0"/>
        <w:rPr>
          <w:rFonts w:ascii="Times New Roman" w:hAnsi="Times New Roman" w:cs="Times New Roman"/>
          <w:sz w:val="24"/>
          <w:szCs w:val="24"/>
        </w:rPr>
      </w:pPr>
      <w:r w:rsidRPr="00A07C26">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C838BE" w:rsidRPr="00A07C26" w:rsidRDefault="00C838BE" w:rsidP="00C838BE">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Утверждено</w:t>
      </w:r>
    </w:p>
    <w:p w:rsidR="00C838BE" w:rsidRPr="00A07C26" w:rsidRDefault="00C838BE" w:rsidP="00C838BE">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постановлением администрации</w:t>
      </w:r>
    </w:p>
    <w:p w:rsidR="00C838BE" w:rsidRDefault="00C838BE" w:rsidP="00C838BE">
      <w:pPr>
        <w:pStyle w:val="ConsPlusNormal"/>
        <w:tabs>
          <w:tab w:val="left" w:pos="1134"/>
        </w:tabs>
        <w:ind w:firstLine="1134"/>
        <w:jc w:val="right"/>
        <w:rPr>
          <w:rFonts w:ascii="Times New Roman" w:hAnsi="Times New Roman" w:cs="Times New Roman"/>
          <w:sz w:val="24"/>
          <w:szCs w:val="24"/>
        </w:rPr>
      </w:pPr>
      <w:r>
        <w:rPr>
          <w:rFonts w:ascii="Times New Roman" w:hAnsi="Times New Roman" w:cs="Times New Roman"/>
          <w:sz w:val="24"/>
          <w:szCs w:val="24"/>
        </w:rPr>
        <w:t xml:space="preserve">городского округа Архангельской области </w:t>
      </w:r>
    </w:p>
    <w:p w:rsidR="00C838BE" w:rsidRPr="00A07C26" w:rsidRDefault="00C838BE" w:rsidP="00C838BE">
      <w:pPr>
        <w:pStyle w:val="ConsPlusNormal"/>
        <w:tabs>
          <w:tab w:val="left" w:pos="1134"/>
        </w:tabs>
        <w:ind w:firstLine="1134"/>
        <w:jc w:val="right"/>
        <w:rPr>
          <w:rFonts w:ascii="Times New Roman" w:hAnsi="Times New Roman" w:cs="Times New Roman"/>
          <w:sz w:val="24"/>
          <w:szCs w:val="24"/>
        </w:rPr>
      </w:pPr>
      <w:r>
        <w:rPr>
          <w:rFonts w:ascii="Times New Roman" w:hAnsi="Times New Roman" w:cs="Times New Roman"/>
          <w:sz w:val="24"/>
          <w:szCs w:val="24"/>
        </w:rPr>
        <w:t>«Город Коряжма»</w:t>
      </w:r>
    </w:p>
    <w:p w:rsidR="00C838BE" w:rsidRPr="00A07C26" w:rsidRDefault="00C838BE" w:rsidP="00C838BE">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 xml:space="preserve">от </w:t>
      </w:r>
      <w:r w:rsidR="00446258">
        <w:rPr>
          <w:rFonts w:ascii="Times New Roman" w:hAnsi="Times New Roman" w:cs="Times New Roman"/>
          <w:sz w:val="24"/>
          <w:szCs w:val="24"/>
        </w:rPr>
        <w:t>22.06.2026</w:t>
      </w:r>
      <w:r w:rsidRPr="00A07C26">
        <w:rPr>
          <w:rFonts w:ascii="Times New Roman" w:hAnsi="Times New Roman" w:cs="Times New Roman"/>
          <w:sz w:val="24"/>
          <w:szCs w:val="24"/>
        </w:rPr>
        <w:t xml:space="preserve"> N </w:t>
      </w:r>
      <w:r w:rsidR="00446258">
        <w:rPr>
          <w:rFonts w:ascii="Times New Roman" w:hAnsi="Times New Roman" w:cs="Times New Roman"/>
          <w:sz w:val="24"/>
          <w:szCs w:val="24"/>
        </w:rPr>
        <w:t>659</w:t>
      </w:r>
    </w:p>
    <w:p w:rsidR="00C838BE" w:rsidRPr="00A07C26" w:rsidRDefault="00C838BE" w:rsidP="00C838BE">
      <w:pPr>
        <w:pStyle w:val="ConsPlusNormal"/>
        <w:tabs>
          <w:tab w:val="left" w:pos="1134"/>
        </w:tabs>
        <w:ind w:firstLine="1134"/>
        <w:jc w:val="both"/>
        <w:rPr>
          <w:rFonts w:ascii="Times New Roman" w:hAnsi="Times New Roman" w:cs="Times New Roman"/>
          <w:sz w:val="24"/>
          <w:szCs w:val="24"/>
        </w:rPr>
      </w:pPr>
    </w:p>
    <w:p w:rsidR="00C838BE" w:rsidRDefault="00C838BE" w:rsidP="00C838BE">
      <w:pPr>
        <w:pStyle w:val="ConsPlusNormal"/>
        <w:tabs>
          <w:tab w:val="left" w:pos="1134"/>
        </w:tabs>
        <w:ind w:firstLine="567"/>
        <w:jc w:val="center"/>
        <w:rPr>
          <w:rFonts w:ascii="Times New Roman" w:eastAsia="Calibri" w:hAnsi="Times New Roman" w:cs="Times New Roman"/>
          <w:b/>
          <w:sz w:val="24"/>
          <w:szCs w:val="24"/>
          <w:lang w:eastAsia="en-US"/>
        </w:rPr>
      </w:pPr>
      <w:r w:rsidRPr="00C838BE">
        <w:rPr>
          <w:rFonts w:ascii="Times New Roman" w:eastAsia="Calibri" w:hAnsi="Times New Roman" w:cs="Times New Roman"/>
          <w:b/>
          <w:sz w:val="24"/>
          <w:szCs w:val="24"/>
          <w:lang w:eastAsia="en-US"/>
        </w:rPr>
        <w:t xml:space="preserve">Порядок </w:t>
      </w:r>
    </w:p>
    <w:p w:rsidR="00986B83" w:rsidRDefault="00C838BE" w:rsidP="00C838BE">
      <w:pPr>
        <w:pStyle w:val="ConsPlusNormal"/>
        <w:tabs>
          <w:tab w:val="left" w:pos="1134"/>
        </w:tabs>
        <w:ind w:firstLine="567"/>
        <w:jc w:val="center"/>
        <w:rPr>
          <w:rFonts w:ascii="Times New Roman" w:eastAsia="Calibri" w:hAnsi="Times New Roman" w:cs="Times New Roman"/>
          <w:b/>
          <w:sz w:val="24"/>
          <w:szCs w:val="24"/>
          <w:lang w:eastAsia="en-US"/>
        </w:rPr>
      </w:pPr>
      <w:r w:rsidRPr="00C838BE">
        <w:rPr>
          <w:rFonts w:ascii="Times New Roman" w:eastAsia="Calibri" w:hAnsi="Times New Roman" w:cs="Times New Roman"/>
          <w:b/>
          <w:sz w:val="24"/>
          <w:szCs w:val="24"/>
          <w:lang w:eastAsia="en-US"/>
        </w:rPr>
        <w:t xml:space="preserve">поступления заявления от лица, замещающего должность </w:t>
      </w:r>
      <w:r w:rsidRPr="00C838BE">
        <w:rPr>
          <w:rFonts w:ascii="Times New Roman" w:hAnsi="Times New Roman" w:cs="Times New Roman"/>
          <w:b/>
          <w:sz w:val="24"/>
          <w:szCs w:val="24"/>
        </w:rPr>
        <w:t>руководителя муниципального учреждения городского округа Архангельской области «Город Коряжма»</w:t>
      </w:r>
      <w:r w:rsidRPr="00C838BE">
        <w:rPr>
          <w:rFonts w:ascii="Times New Roman" w:eastAsia="Calibri" w:hAnsi="Times New Roman" w:cs="Times New Roman"/>
          <w:b/>
          <w:spacing w:val="-4"/>
          <w:sz w:val="24"/>
          <w:szCs w:val="24"/>
          <w:lang w:eastAsia="en-US"/>
        </w:rPr>
        <w:t>, о невозможности</w:t>
      </w:r>
      <w:r w:rsidRPr="00C838BE">
        <w:rPr>
          <w:rFonts w:ascii="Times New Roman" w:eastAsia="Calibri" w:hAnsi="Times New Roman" w:cs="Times New Roman"/>
          <w:b/>
          <w:sz w:val="24"/>
          <w:szCs w:val="24"/>
          <w:lang w:eastAsia="en-US"/>
        </w:rPr>
        <w:t xml:space="preserve">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C838BE" w:rsidRPr="00C838BE" w:rsidRDefault="00C838BE" w:rsidP="00C838BE">
      <w:pPr>
        <w:pStyle w:val="ConsPlusNormal"/>
        <w:tabs>
          <w:tab w:val="left" w:pos="1134"/>
        </w:tabs>
        <w:ind w:firstLine="567"/>
        <w:jc w:val="center"/>
        <w:rPr>
          <w:rFonts w:ascii="Times New Roman" w:hAnsi="Times New Roman" w:cs="Times New Roman"/>
          <w:b/>
          <w:sz w:val="24"/>
          <w:szCs w:val="24"/>
        </w:rPr>
      </w:pPr>
    </w:p>
    <w:p w:rsidR="00C838BE" w:rsidRPr="00C838BE" w:rsidRDefault="00C838BE" w:rsidP="00C838BE">
      <w:pPr>
        <w:tabs>
          <w:tab w:val="left" w:pos="1080"/>
        </w:tabs>
        <w:autoSpaceDE w:val="0"/>
        <w:autoSpaceDN w:val="0"/>
        <w:adjustRightInd w:val="0"/>
        <w:ind w:firstLine="540"/>
        <w:jc w:val="both"/>
        <w:rPr>
          <w:rFonts w:eastAsia="Calibri"/>
          <w:sz w:val="24"/>
          <w:szCs w:val="24"/>
          <w:lang w:eastAsia="en-US"/>
        </w:rPr>
      </w:pPr>
      <w:r w:rsidRPr="00C838BE">
        <w:rPr>
          <w:sz w:val="24"/>
          <w:szCs w:val="24"/>
        </w:rPr>
        <w:t>1.</w:t>
      </w:r>
      <w:r w:rsidRPr="00C838BE">
        <w:rPr>
          <w:sz w:val="24"/>
          <w:szCs w:val="24"/>
        </w:rPr>
        <w:tab/>
        <w:t>Настоящий Порядок, разработанный в соответствии со статьей 275 Трудового кодекса Российской Федерации, пунктом 3.1 части 1 и частью 7.1 статьи 8 Федерального закона от 25 декабря 2008 года № 273-ФЗ «О противодействии коррупции», пунктом 2 статьи 12 областного закона от 26 ноября 2008 года № 626-31-ОЗ «О противодействии коррупции в Архангельской области», пунктом 3 статьи 7 и пунктом 4 статьи 20 областного закона от 29 октября 2008 года № 585-30-ОЗ «Об управлении и распоряжении государственным имуществом Архангельской области»</w:t>
      </w:r>
      <w:r w:rsidRPr="00C838BE">
        <w:rPr>
          <w:rFonts w:eastAsia="Calibri"/>
          <w:spacing w:val="-6"/>
          <w:sz w:val="24"/>
          <w:szCs w:val="24"/>
          <w:lang w:eastAsia="en-US"/>
        </w:rPr>
        <w:t>, устанавливает процедуру поступления заявления от лица, замещающего</w:t>
      </w:r>
      <w:r w:rsidRPr="00C838BE">
        <w:rPr>
          <w:rFonts w:eastAsia="Calibri"/>
          <w:sz w:val="24"/>
          <w:szCs w:val="24"/>
          <w:lang w:eastAsia="en-US"/>
        </w:rPr>
        <w:t xml:space="preserve"> должность руководителя муниципального учреждения </w:t>
      </w:r>
      <w:r w:rsidRPr="00C838BE">
        <w:rPr>
          <w:sz w:val="24"/>
          <w:szCs w:val="24"/>
        </w:rPr>
        <w:t xml:space="preserve">городского округа Архангельской области </w:t>
      </w:r>
      <w:r w:rsidRPr="00C838BE">
        <w:rPr>
          <w:rFonts w:eastAsia="Calibri"/>
          <w:sz w:val="24"/>
          <w:szCs w:val="24"/>
          <w:lang w:eastAsia="en-US"/>
        </w:rPr>
        <w:t xml:space="preserve">«Город Коряжма» (далее соответственно – учреждение, руководитель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w:t>
      </w:r>
      <w:r w:rsidRPr="00C838BE">
        <w:rPr>
          <w:rFonts w:eastAsia="Calibri"/>
          <w:spacing w:val="-4"/>
          <w:sz w:val="24"/>
          <w:szCs w:val="24"/>
          <w:lang w:eastAsia="en-US"/>
        </w:rPr>
        <w:t>(супруга) и несовершеннолетних детей (далее – заявление</w:t>
      </w:r>
      <w:r w:rsidRPr="00C838BE">
        <w:rPr>
          <w:rFonts w:eastAsia="Calibri"/>
          <w:sz w:val="24"/>
          <w:szCs w:val="24"/>
          <w:lang w:eastAsia="en-US"/>
        </w:rPr>
        <w:t>).</w:t>
      </w:r>
    </w:p>
    <w:p w:rsidR="00C838BE" w:rsidRPr="00C838BE" w:rsidRDefault="00C838BE" w:rsidP="00C838BE">
      <w:pPr>
        <w:tabs>
          <w:tab w:val="left" w:pos="1080"/>
        </w:tabs>
        <w:autoSpaceDE w:val="0"/>
        <w:autoSpaceDN w:val="0"/>
        <w:adjustRightInd w:val="0"/>
        <w:ind w:firstLine="540"/>
        <w:jc w:val="both"/>
        <w:rPr>
          <w:rFonts w:eastAsia="Calibri"/>
          <w:sz w:val="24"/>
          <w:szCs w:val="24"/>
          <w:lang w:eastAsia="en-US"/>
        </w:rPr>
      </w:pPr>
      <w:r w:rsidRPr="00C838BE">
        <w:rPr>
          <w:rFonts w:eastAsia="Calibri"/>
          <w:sz w:val="24"/>
          <w:szCs w:val="24"/>
          <w:lang w:eastAsia="en-US"/>
        </w:rPr>
        <w:t>2.</w:t>
      </w:r>
      <w:r w:rsidRPr="00C838BE">
        <w:rPr>
          <w:rFonts w:eastAsia="Calibri"/>
          <w:sz w:val="24"/>
          <w:szCs w:val="24"/>
          <w:lang w:eastAsia="en-US"/>
        </w:rPr>
        <w:tab/>
        <w:t xml:space="preserve">Заявление по форме согласно приложению </w:t>
      </w:r>
      <w:r w:rsidR="00EB59D3">
        <w:rPr>
          <w:rFonts w:eastAsia="Calibri"/>
          <w:sz w:val="24"/>
          <w:szCs w:val="24"/>
          <w:lang w:eastAsia="en-US"/>
        </w:rPr>
        <w:t xml:space="preserve">1 </w:t>
      </w:r>
      <w:r w:rsidRPr="00C838BE">
        <w:rPr>
          <w:rFonts w:eastAsia="Calibri"/>
          <w:sz w:val="24"/>
          <w:szCs w:val="24"/>
          <w:lang w:eastAsia="en-US"/>
        </w:rPr>
        <w:t xml:space="preserve">к настоящему Порядку представляется в </w:t>
      </w:r>
      <w:r w:rsidR="00012F6F">
        <w:rPr>
          <w:sz w:val="24"/>
          <w:szCs w:val="24"/>
        </w:rPr>
        <w:t>управление организационно-правовой и кадровой работы</w:t>
      </w:r>
      <w:r w:rsidRPr="00C838BE">
        <w:rPr>
          <w:sz w:val="24"/>
          <w:szCs w:val="24"/>
        </w:rPr>
        <w:t xml:space="preserve"> администрации города.</w:t>
      </w:r>
    </w:p>
    <w:p w:rsidR="00C838BE" w:rsidRPr="00C838BE" w:rsidRDefault="00C838BE" w:rsidP="00C838BE">
      <w:pPr>
        <w:tabs>
          <w:tab w:val="left" w:pos="1080"/>
        </w:tabs>
        <w:autoSpaceDE w:val="0"/>
        <w:autoSpaceDN w:val="0"/>
        <w:adjustRightInd w:val="0"/>
        <w:ind w:firstLine="540"/>
        <w:jc w:val="both"/>
        <w:rPr>
          <w:rFonts w:eastAsia="Calibri"/>
          <w:sz w:val="24"/>
          <w:szCs w:val="24"/>
          <w:lang w:eastAsia="en-US"/>
        </w:rPr>
      </w:pPr>
      <w:r w:rsidRPr="00C838BE">
        <w:rPr>
          <w:rFonts w:eastAsia="Calibri"/>
          <w:sz w:val="24"/>
          <w:szCs w:val="24"/>
          <w:lang w:eastAsia="en-US"/>
        </w:rPr>
        <w:t>3.</w:t>
      </w:r>
      <w:r w:rsidRPr="00C838BE">
        <w:rPr>
          <w:rFonts w:eastAsia="Calibri"/>
          <w:sz w:val="24"/>
          <w:szCs w:val="24"/>
          <w:lang w:eastAsia="en-US"/>
        </w:rPr>
        <w:tab/>
        <w:t>В заявлении указываются следующие сведения:</w:t>
      </w:r>
    </w:p>
    <w:p w:rsidR="00C838BE" w:rsidRPr="00C838BE" w:rsidRDefault="00C838BE" w:rsidP="00C838BE">
      <w:pPr>
        <w:widowControl w:val="0"/>
        <w:tabs>
          <w:tab w:val="left" w:pos="1080"/>
        </w:tabs>
        <w:autoSpaceDE w:val="0"/>
        <w:autoSpaceDN w:val="0"/>
        <w:adjustRightInd w:val="0"/>
        <w:ind w:firstLine="540"/>
        <w:jc w:val="both"/>
        <w:outlineLvl w:val="0"/>
        <w:rPr>
          <w:rFonts w:eastAsia="Calibri"/>
          <w:sz w:val="24"/>
          <w:szCs w:val="24"/>
          <w:lang w:eastAsia="en-US"/>
        </w:rPr>
      </w:pPr>
      <w:r w:rsidRPr="00C838BE">
        <w:rPr>
          <w:rFonts w:eastAsia="Calibri"/>
          <w:sz w:val="24"/>
          <w:szCs w:val="24"/>
          <w:lang w:eastAsia="en-US"/>
        </w:rPr>
        <w:t>1)</w:t>
      </w:r>
      <w:r w:rsidRPr="00C838BE">
        <w:rPr>
          <w:rFonts w:eastAsia="Calibri"/>
          <w:sz w:val="24"/>
          <w:szCs w:val="24"/>
          <w:lang w:eastAsia="en-US"/>
        </w:rPr>
        <w:tab/>
        <w:t>фамилия, имя, отчество (при наличии) и наименование учреждения;</w:t>
      </w:r>
    </w:p>
    <w:p w:rsidR="00C838BE" w:rsidRPr="00C838BE" w:rsidRDefault="00C838BE" w:rsidP="00C838BE">
      <w:pPr>
        <w:widowControl w:val="0"/>
        <w:tabs>
          <w:tab w:val="left" w:pos="1080"/>
        </w:tabs>
        <w:autoSpaceDE w:val="0"/>
        <w:autoSpaceDN w:val="0"/>
        <w:adjustRightInd w:val="0"/>
        <w:ind w:firstLine="540"/>
        <w:jc w:val="both"/>
        <w:outlineLvl w:val="0"/>
        <w:rPr>
          <w:sz w:val="24"/>
          <w:szCs w:val="24"/>
        </w:rPr>
      </w:pPr>
      <w:r w:rsidRPr="00C838BE">
        <w:rPr>
          <w:rFonts w:eastAsia="Calibri"/>
          <w:sz w:val="24"/>
          <w:szCs w:val="24"/>
          <w:lang w:eastAsia="en-US"/>
        </w:rPr>
        <w:t>2)</w:t>
      </w:r>
      <w:r w:rsidRPr="00C838BE">
        <w:rPr>
          <w:rFonts w:eastAsia="Calibri"/>
          <w:sz w:val="24"/>
          <w:szCs w:val="24"/>
          <w:lang w:eastAsia="en-US"/>
        </w:rPr>
        <w:tab/>
      </w:r>
      <w:r w:rsidRPr="00C838BE">
        <w:rPr>
          <w:sz w:val="24"/>
          <w:szCs w:val="24"/>
        </w:rPr>
        <w:t>фамилии, имена, отчества (при наличии) супруги (супруга) и несовершеннолетних детей;</w:t>
      </w:r>
    </w:p>
    <w:p w:rsidR="00C838BE" w:rsidRPr="00C838BE" w:rsidRDefault="00C838BE" w:rsidP="00C838BE">
      <w:pPr>
        <w:widowControl w:val="0"/>
        <w:tabs>
          <w:tab w:val="left" w:pos="1080"/>
        </w:tabs>
        <w:autoSpaceDE w:val="0"/>
        <w:autoSpaceDN w:val="0"/>
        <w:adjustRightInd w:val="0"/>
        <w:ind w:firstLine="540"/>
        <w:jc w:val="both"/>
        <w:outlineLvl w:val="0"/>
        <w:rPr>
          <w:rFonts w:eastAsia="Calibri"/>
          <w:sz w:val="24"/>
          <w:szCs w:val="24"/>
          <w:lang w:eastAsia="en-US"/>
        </w:rPr>
      </w:pPr>
      <w:r w:rsidRPr="00C838BE">
        <w:rPr>
          <w:rFonts w:eastAsia="Calibri"/>
          <w:sz w:val="24"/>
          <w:szCs w:val="24"/>
          <w:lang w:eastAsia="en-US"/>
        </w:rPr>
        <w:t>3)</w:t>
      </w:r>
      <w:r w:rsidRPr="00C838BE">
        <w:rPr>
          <w:rFonts w:eastAsia="Calibri"/>
          <w:sz w:val="24"/>
          <w:szCs w:val="24"/>
          <w:lang w:eastAsia="en-US"/>
        </w:rPr>
        <w:tab/>
      </w:r>
      <w:r w:rsidRPr="00C838BE">
        <w:rPr>
          <w:sz w:val="24"/>
          <w:szCs w:val="24"/>
        </w:rPr>
        <w:t xml:space="preserve">причины и обстоятельства, необходимые для оценки объективности и уважительности непредставления сведений о доходах, об имуществе и обязательствах имущественного характера </w:t>
      </w:r>
      <w:r w:rsidRPr="00C838BE">
        <w:rPr>
          <w:rFonts w:eastAsia="Calibri"/>
          <w:sz w:val="24"/>
          <w:szCs w:val="24"/>
          <w:lang w:eastAsia="en-US"/>
        </w:rPr>
        <w:t>своих супруги (супруга) и несовершеннолетних детей</w:t>
      </w:r>
      <w:r w:rsidRPr="00C838BE">
        <w:rPr>
          <w:sz w:val="24"/>
          <w:szCs w:val="24"/>
        </w:rPr>
        <w:t>;</w:t>
      </w:r>
    </w:p>
    <w:p w:rsidR="00C838BE" w:rsidRPr="00C838BE" w:rsidRDefault="00C838BE" w:rsidP="00C838BE">
      <w:pPr>
        <w:widowControl w:val="0"/>
        <w:tabs>
          <w:tab w:val="left" w:pos="1080"/>
        </w:tabs>
        <w:autoSpaceDE w:val="0"/>
        <w:autoSpaceDN w:val="0"/>
        <w:adjustRightInd w:val="0"/>
        <w:ind w:firstLine="540"/>
        <w:jc w:val="both"/>
        <w:outlineLvl w:val="0"/>
        <w:rPr>
          <w:rFonts w:eastAsia="Calibri"/>
          <w:sz w:val="24"/>
          <w:szCs w:val="24"/>
          <w:lang w:eastAsia="en-US"/>
        </w:rPr>
      </w:pPr>
      <w:r w:rsidRPr="00C838BE">
        <w:rPr>
          <w:rFonts w:eastAsia="Calibri"/>
          <w:sz w:val="24"/>
          <w:szCs w:val="24"/>
          <w:lang w:eastAsia="en-US"/>
        </w:rPr>
        <w:t>4)</w:t>
      </w:r>
      <w:r w:rsidRPr="00C838BE">
        <w:rPr>
          <w:rFonts w:eastAsia="Calibri"/>
          <w:sz w:val="24"/>
          <w:szCs w:val="24"/>
          <w:lang w:eastAsia="en-US"/>
        </w:rPr>
        <w:tab/>
      </w:r>
      <w:r w:rsidRPr="00C838BE">
        <w:rPr>
          <w:sz w:val="24"/>
          <w:szCs w:val="24"/>
        </w:rPr>
        <w:t xml:space="preserve">меры, принятые для представления сведений о доходах, об имуществе и обязательствах имущественного характера </w:t>
      </w:r>
      <w:r w:rsidRPr="00C838BE">
        <w:rPr>
          <w:rFonts w:eastAsia="Calibri"/>
          <w:sz w:val="24"/>
          <w:szCs w:val="24"/>
          <w:lang w:eastAsia="en-US"/>
        </w:rPr>
        <w:t>своих супруги (супруга) и несовершеннолетних детей</w:t>
      </w:r>
      <w:r w:rsidRPr="00C838BE">
        <w:rPr>
          <w:sz w:val="24"/>
          <w:szCs w:val="24"/>
        </w:rPr>
        <w:t>;</w:t>
      </w:r>
    </w:p>
    <w:p w:rsidR="00C838BE" w:rsidRPr="00C838BE" w:rsidRDefault="00C838BE" w:rsidP="00C838BE">
      <w:pPr>
        <w:widowControl w:val="0"/>
        <w:tabs>
          <w:tab w:val="left" w:pos="1080"/>
        </w:tabs>
        <w:autoSpaceDE w:val="0"/>
        <w:autoSpaceDN w:val="0"/>
        <w:adjustRightInd w:val="0"/>
        <w:ind w:firstLine="540"/>
        <w:jc w:val="both"/>
        <w:outlineLvl w:val="0"/>
        <w:rPr>
          <w:rFonts w:eastAsia="Calibri"/>
          <w:sz w:val="24"/>
          <w:szCs w:val="24"/>
          <w:lang w:eastAsia="en-US"/>
        </w:rPr>
      </w:pPr>
      <w:r w:rsidRPr="00C838BE">
        <w:rPr>
          <w:rFonts w:eastAsia="Calibri"/>
          <w:sz w:val="24"/>
          <w:szCs w:val="24"/>
          <w:lang w:eastAsia="en-US"/>
        </w:rPr>
        <w:t>5)</w:t>
      </w:r>
      <w:r w:rsidRPr="00C838BE">
        <w:rPr>
          <w:rFonts w:eastAsia="Calibri"/>
          <w:sz w:val="24"/>
          <w:szCs w:val="24"/>
          <w:lang w:eastAsia="en-US"/>
        </w:rPr>
        <w:tab/>
        <w:t>дата и подпись.</w:t>
      </w:r>
    </w:p>
    <w:p w:rsidR="00C838BE" w:rsidRPr="00C838BE" w:rsidRDefault="00C838BE" w:rsidP="00C838BE">
      <w:pPr>
        <w:tabs>
          <w:tab w:val="left" w:pos="1080"/>
        </w:tabs>
        <w:autoSpaceDE w:val="0"/>
        <w:autoSpaceDN w:val="0"/>
        <w:adjustRightInd w:val="0"/>
        <w:ind w:firstLine="540"/>
        <w:jc w:val="both"/>
        <w:rPr>
          <w:sz w:val="24"/>
          <w:szCs w:val="24"/>
        </w:rPr>
      </w:pPr>
      <w:r w:rsidRPr="00C838BE">
        <w:rPr>
          <w:rFonts w:eastAsia="Calibri"/>
          <w:sz w:val="24"/>
          <w:szCs w:val="24"/>
          <w:lang w:eastAsia="en-US"/>
        </w:rPr>
        <w:t xml:space="preserve">К заявлению должны быть приложены документы и иные материалы, </w:t>
      </w:r>
      <w:r w:rsidRPr="00C838BE">
        <w:rPr>
          <w:rFonts w:eastAsia="Calibri"/>
          <w:spacing w:val="-2"/>
          <w:sz w:val="24"/>
          <w:szCs w:val="24"/>
          <w:lang w:eastAsia="en-US"/>
        </w:rPr>
        <w:t>подтверждающие факт того, что причины невозможности представить сведения</w:t>
      </w:r>
      <w:r w:rsidRPr="00C838BE">
        <w:rPr>
          <w:rFonts w:eastAsia="Calibri"/>
          <w:sz w:val="24"/>
          <w:szCs w:val="24"/>
          <w:lang w:eastAsia="en-US"/>
        </w:rPr>
        <w:t xml:space="preserve"> о доходах, об имуществе и обязательствах имущественного характера своих супруги (супруга) и несовершеннолетних детей являются объективными и уважительными, а руководителем учреждения приняты меры для </w:t>
      </w:r>
      <w:r w:rsidRPr="00C838BE">
        <w:rPr>
          <w:sz w:val="24"/>
          <w:szCs w:val="24"/>
        </w:rPr>
        <w:t xml:space="preserve">представления сведений о доходах, об имуществе и обязательствах имущественного характера </w:t>
      </w:r>
      <w:r w:rsidRPr="00C838BE">
        <w:rPr>
          <w:rFonts w:eastAsia="Calibri"/>
          <w:sz w:val="24"/>
          <w:szCs w:val="24"/>
          <w:lang w:eastAsia="en-US"/>
        </w:rPr>
        <w:t>своих супруги (супруга) и несовершеннолетних детей</w:t>
      </w:r>
      <w:r w:rsidRPr="00C838BE">
        <w:rPr>
          <w:sz w:val="24"/>
          <w:szCs w:val="24"/>
        </w:rPr>
        <w:t>.</w:t>
      </w:r>
    </w:p>
    <w:p w:rsidR="00C838BE" w:rsidRPr="00C838BE" w:rsidRDefault="00C838BE" w:rsidP="00C838BE">
      <w:pPr>
        <w:tabs>
          <w:tab w:val="left" w:pos="1080"/>
        </w:tabs>
        <w:autoSpaceDE w:val="0"/>
        <w:autoSpaceDN w:val="0"/>
        <w:adjustRightInd w:val="0"/>
        <w:ind w:firstLine="540"/>
        <w:jc w:val="both"/>
        <w:rPr>
          <w:rFonts w:eastAsia="Calibri"/>
          <w:sz w:val="24"/>
          <w:szCs w:val="24"/>
          <w:lang w:eastAsia="en-US"/>
        </w:rPr>
      </w:pPr>
      <w:r w:rsidRPr="00C838BE">
        <w:rPr>
          <w:rFonts w:eastAsia="Calibri"/>
          <w:sz w:val="24"/>
          <w:szCs w:val="24"/>
          <w:lang w:eastAsia="en-US"/>
        </w:rPr>
        <w:t>4.</w:t>
      </w:r>
      <w:r w:rsidRPr="00C838BE">
        <w:rPr>
          <w:rFonts w:eastAsia="Calibri"/>
          <w:sz w:val="24"/>
          <w:szCs w:val="24"/>
          <w:lang w:eastAsia="en-US"/>
        </w:rPr>
        <w:tab/>
      </w:r>
      <w:r w:rsidR="00012F6F">
        <w:rPr>
          <w:rFonts w:eastAsia="Calibri"/>
          <w:sz w:val="24"/>
          <w:szCs w:val="24"/>
          <w:lang w:eastAsia="en-US"/>
        </w:rPr>
        <w:t>Специалисты управления организационно-правовой и кадровой работы</w:t>
      </w:r>
      <w:r w:rsidRPr="00C838BE">
        <w:rPr>
          <w:rFonts w:eastAsia="Calibri"/>
          <w:sz w:val="24"/>
          <w:szCs w:val="24"/>
          <w:lang w:eastAsia="en-US"/>
        </w:rPr>
        <w:t xml:space="preserve"> администрации города осуществляют регистрацию заявления в день его поступления в журналах учета заявлений по форме согласно приложению 2 к настоящему Порядку (далее – журналы). Отказ в регистрации заявления не допускается.</w:t>
      </w:r>
    </w:p>
    <w:p w:rsidR="00C838BE" w:rsidRPr="00C838BE" w:rsidRDefault="00012F6F" w:rsidP="00C838BE">
      <w:pPr>
        <w:widowControl w:val="0"/>
        <w:tabs>
          <w:tab w:val="left" w:pos="1080"/>
        </w:tabs>
        <w:autoSpaceDE w:val="0"/>
        <w:autoSpaceDN w:val="0"/>
        <w:adjustRightInd w:val="0"/>
        <w:ind w:firstLine="540"/>
        <w:jc w:val="both"/>
        <w:outlineLvl w:val="0"/>
        <w:rPr>
          <w:rFonts w:eastAsia="Calibri"/>
          <w:sz w:val="24"/>
          <w:szCs w:val="24"/>
          <w:lang w:eastAsia="en-US"/>
        </w:rPr>
      </w:pPr>
      <w:r>
        <w:rPr>
          <w:rFonts w:eastAsia="Calibri"/>
          <w:sz w:val="24"/>
          <w:szCs w:val="24"/>
          <w:lang w:eastAsia="en-US"/>
        </w:rPr>
        <w:lastRenderedPageBreak/>
        <w:t>Специалисты управления организационно-правовой и кадровой работы</w:t>
      </w:r>
      <w:r w:rsidRPr="00C838BE">
        <w:rPr>
          <w:rFonts w:eastAsia="Calibri"/>
          <w:sz w:val="24"/>
          <w:szCs w:val="24"/>
          <w:lang w:eastAsia="en-US"/>
        </w:rPr>
        <w:t xml:space="preserve"> администрации города </w:t>
      </w:r>
      <w:r w:rsidR="00C838BE" w:rsidRPr="00C838BE">
        <w:rPr>
          <w:rFonts w:eastAsia="Calibri"/>
          <w:sz w:val="24"/>
          <w:szCs w:val="24"/>
          <w:lang w:eastAsia="en-US"/>
        </w:rPr>
        <w:t>осуществля</w:t>
      </w:r>
      <w:r>
        <w:rPr>
          <w:rFonts w:eastAsia="Calibri"/>
          <w:sz w:val="24"/>
          <w:szCs w:val="24"/>
          <w:lang w:eastAsia="en-US"/>
        </w:rPr>
        <w:t>ю</w:t>
      </w:r>
      <w:r w:rsidR="00C838BE" w:rsidRPr="00C838BE">
        <w:rPr>
          <w:rFonts w:eastAsia="Calibri"/>
          <w:sz w:val="24"/>
          <w:szCs w:val="24"/>
          <w:lang w:eastAsia="en-US"/>
        </w:rPr>
        <w:t>т ведение журналов. Листы журналов учета прошиваются и нумеруются. Запись о количестве листов заверяется на последней странице подписью руководителя уполномоченного органа и печатью уполномоченного органа.</w:t>
      </w:r>
    </w:p>
    <w:p w:rsidR="00C838BE" w:rsidRPr="00C838BE" w:rsidRDefault="00C838BE" w:rsidP="00C838BE">
      <w:pPr>
        <w:widowControl w:val="0"/>
        <w:tabs>
          <w:tab w:val="left" w:pos="1080"/>
        </w:tabs>
        <w:autoSpaceDE w:val="0"/>
        <w:autoSpaceDN w:val="0"/>
        <w:adjustRightInd w:val="0"/>
        <w:ind w:firstLine="540"/>
        <w:jc w:val="both"/>
        <w:outlineLvl w:val="0"/>
        <w:rPr>
          <w:rFonts w:eastAsia="Calibri"/>
          <w:sz w:val="24"/>
          <w:szCs w:val="24"/>
          <w:lang w:eastAsia="en-US"/>
        </w:rPr>
      </w:pPr>
      <w:r w:rsidRPr="00C838BE">
        <w:rPr>
          <w:rFonts w:eastAsia="Calibri"/>
          <w:spacing w:val="-6"/>
          <w:sz w:val="24"/>
          <w:szCs w:val="24"/>
          <w:lang w:eastAsia="en-US"/>
        </w:rPr>
        <w:t>5.</w:t>
      </w:r>
      <w:r w:rsidRPr="00C838BE">
        <w:rPr>
          <w:rFonts w:eastAsia="Calibri"/>
          <w:spacing w:val="-6"/>
          <w:sz w:val="24"/>
          <w:szCs w:val="24"/>
          <w:lang w:eastAsia="en-US"/>
        </w:rPr>
        <w:tab/>
      </w:r>
      <w:r w:rsidR="00012F6F">
        <w:rPr>
          <w:rFonts w:eastAsia="Calibri"/>
          <w:sz w:val="24"/>
          <w:szCs w:val="24"/>
          <w:lang w:eastAsia="en-US"/>
        </w:rPr>
        <w:t>Специалисты управления организационно-правовой и кадровой работы</w:t>
      </w:r>
      <w:r w:rsidR="00012F6F" w:rsidRPr="00C838BE">
        <w:rPr>
          <w:rFonts w:eastAsia="Calibri"/>
          <w:sz w:val="24"/>
          <w:szCs w:val="24"/>
          <w:lang w:eastAsia="en-US"/>
        </w:rPr>
        <w:t xml:space="preserve"> администрации города</w:t>
      </w:r>
      <w:r w:rsidR="00012F6F" w:rsidRPr="00C838BE">
        <w:rPr>
          <w:rFonts w:eastAsia="Calibri"/>
          <w:spacing w:val="-6"/>
          <w:sz w:val="24"/>
          <w:szCs w:val="24"/>
          <w:lang w:eastAsia="en-US"/>
        </w:rPr>
        <w:t xml:space="preserve"> </w:t>
      </w:r>
      <w:r w:rsidRPr="00C838BE">
        <w:rPr>
          <w:rFonts w:eastAsia="Calibri"/>
          <w:spacing w:val="-6"/>
          <w:sz w:val="24"/>
          <w:szCs w:val="24"/>
          <w:lang w:eastAsia="en-US"/>
        </w:rPr>
        <w:t>осуществля</w:t>
      </w:r>
      <w:r w:rsidR="00012F6F">
        <w:rPr>
          <w:rFonts w:eastAsia="Calibri"/>
          <w:spacing w:val="-6"/>
          <w:sz w:val="24"/>
          <w:szCs w:val="24"/>
          <w:lang w:eastAsia="en-US"/>
        </w:rPr>
        <w:t>ю</w:t>
      </w:r>
      <w:r w:rsidRPr="00C838BE">
        <w:rPr>
          <w:rFonts w:eastAsia="Calibri"/>
          <w:spacing w:val="-6"/>
          <w:sz w:val="24"/>
          <w:szCs w:val="24"/>
          <w:lang w:eastAsia="en-US"/>
        </w:rPr>
        <w:t>т предварительное рассмотрение</w:t>
      </w:r>
      <w:r w:rsidRPr="00C838BE">
        <w:rPr>
          <w:rFonts w:eastAsia="Calibri"/>
          <w:sz w:val="24"/>
          <w:szCs w:val="24"/>
          <w:lang w:eastAsia="en-US"/>
        </w:rPr>
        <w:t xml:space="preserve"> заявления и прилагаемых к нему материалов, по результатам которого подготавливают мотивированное заключение, и представляют заявление и прилагаемые к нему материалы с мотивированным заключением председателю соответствующей </w:t>
      </w:r>
      <w:r w:rsidRPr="00C838BE">
        <w:rPr>
          <w:sz w:val="24"/>
          <w:szCs w:val="24"/>
        </w:rPr>
        <w:t xml:space="preserve">комиссии по урегулированию конфликта интересов в отношении руководителей </w:t>
      </w:r>
      <w:r w:rsidR="00EB59D3">
        <w:rPr>
          <w:sz w:val="24"/>
          <w:szCs w:val="24"/>
        </w:rPr>
        <w:t>муниципальных учреждений</w:t>
      </w:r>
      <w:r w:rsidRPr="00C838BE">
        <w:rPr>
          <w:sz w:val="24"/>
          <w:szCs w:val="24"/>
        </w:rPr>
        <w:t xml:space="preserve"> </w:t>
      </w:r>
      <w:r w:rsidRPr="00C838BE">
        <w:rPr>
          <w:rFonts w:eastAsia="Calibri"/>
          <w:sz w:val="24"/>
          <w:szCs w:val="24"/>
          <w:lang w:eastAsia="en-US"/>
        </w:rPr>
        <w:t xml:space="preserve">для их рассмотрения в порядке и сроки, предусмотренные </w:t>
      </w:r>
      <w:r w:rsidRPr="00C838BE">
        <w:rPr>
          <w:sz w:val="24"/>
          <w:szCs w:val="24"/>
        </w:rPr>
        <w:t xml:space="preserve">Положением о комиссии по урегулированию конфликта интересов в отношении руководителей государственных учреждений Архангельской области и государственных </w:t>
      </w:r>
      <w:r w:rsidRPr="00C838BE">
        <w:rPr>
          <w:spacing w:val="-6"/>
          <w:sz w:val="24"/>
          <w:szCs w:val="24"/>
        </w:rPr>
        <w:t>унитарных предприятий Архангельской области</w:t>
      </w:r>
      <w:r w:rsidRPr="00C838BE">
        <w:rPr>
          <w:rFonts w:eastAsia="Calibri"/>
          <w:spacing w:val="-6"/>
          <w:sz w:val="24"/>
          <w:szCs w:val="24"/>
          <w:lang w:eastAsia="en-US"/>
        </w:rPr>
        <w:t>, утвержденным постановлением</w:t>
      </w:r>
      <w:r w:rsidRPr="00C838BE">
        <w:rPr>
          <w:rFonts w:eastAsia="Calibri"/>
          <w:sz w:val="24"/>
          <w:szCs w:val="24"/>
          <w:lang w:eastAsia="en-US"/>
        </w:rPr>
        <w:t xml:space="preserve"> Правительства Архангельской области.</w:t>
      </w: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Pr="00C838BE" w:rsidRDefault="00C838BE" w:rsidP="00C838BE">
      <w:pPr>
        <w:autoSpaceDE w:val="0"/>
        <w:autoSpaceDN w:val="0"/>
        <w:adjustRightInd w:val="0"/>
        <w:ind w:left="3828"/>
        <w:jc w:val="center"/>
        <w:outlineLvl w:val="0"/>
        <w:rPr>
          <w:rFonts w:eastAsia="Calibri"/>
          <w:sz w:val="24"/>
          <w:szCs w:val="24"/>
          <w:lang w:eastAsia="en-US"/>
        </w:rPr>
      </w:pPr>
    </w:p>
    <w:p w:rsidR="00C838BE" w:rsidRDefault="00C838BE"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A340A2" w:rsidRDefault="00A340A2" w:rsidP="00C838BE">
      <w:pPr>
        <w:autoSpaceDE w:val="0"/>
        <w:autoSpaceDN w:val="0"/>
        <w:adjustRightInd w:val="0"/>
        <w:ind w:left="3828"/>
        <w:jc w:val="center"/>
        <w:outlineLvl w:val="0"/>
        <w:rPr>
          <w:rFonts w:eastAsia="Calibri"/>
          <w:sz w:val="24"/>
          <w:szCs w:val="24"/>
          <w:lang w:eastAsia="en-US"/>
        </w:rPr>
      </w:pPr>
    </w:p>
    <w:p w:rsidR="00A340A2" w:rsidRDefault="00A340A2" w:rsidP="00C838BE">
      <w:pPr>
        <w:autoSpaceDE w:val="0"/>
        <w:autoSpaceDN w:val="0"/>
        <w:adjustRightInd w:val="0"/>
        <w:ind w:left="3828"/>
        <w:jc w:val="center"/>
        <w:outlineLvl w:val="0"/>
        <w:rPr>
          <w:rFonts w:eastAsia="Calibri"/>
          <w:sz w:val="24"/>
          <w:szCs w:val="24"/>
          <w:lang w:eastAsia="en-US"/>
        </w:rPr>
      </w:pPr>
    </w:p>
    <w:p w:rsidR="00A340A2" w:rsidRDefault="00A340A2"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182F9F" w:rsidRDefault="00182F9F" w:rsidP="00C838BE">
      <w:pPr>
        <w:autoSpaceDE w:val="0"/>
        <w:autoSpaceDN w:val="0"/>
        <w:adjustRightInd w:val="0"/>
        <w:ind w:left="3828"/>
        <w:jc w:val="center"/>
        <w:outlineLvl w:val="0"/>
        <w:rPr>
          <w:rFonts w:eastAsia="Calibri"/>
          <w:sz w:val="24"/>
          <w:szCs w:val="24"/>
          <w:lang w:eastAsia="en-US"/>
        </w:rPr>
      </w:pPr>
    </w:p>
    <w:p w:rsidR="00701237" w:rsidRPr="00C838BE" w:rsidRDefault="00701237" w:rsidP="00701237">
      <w:pPr>
        <w:autoSpaceDE w:val="0"/>
        <w:autoSpaceDN w:val="0"/>
        <w:adjustRightInd w:val="0"/>
        <w:ind w:left="3828"/>
        <w:jc w:val="right"/>
        <w:outlineLvl w:val="0"/>
        <w:rPr>
          <w:rFonts w:eastAsia="Calibri"/>
          <w:sz w:val="24"/>
          <w:szCs w:val="24"/>
          <w:lang w:eastAsia="en-US"/>
        </w:rPr>
      </w:pPr>
      <w:r w:rsidRPr="00C838BE">
        <w:rPr>
          <w:rFonts w:eastAsia="Calibri"/>
          <w:sz w:val="24"/>
          <w:szCs w:val="24"/>
          <w:lang w:eastAsia="en-US"/>
        </w:rPr>
        <w:lastRenderedPageBreak/>
        <w:t xml:space="preserve">ПРИЛОЖЕНИЕ </w:t>
      </w:r>
      <w:r>
        <w:rPr>
          <w:rFonts w:eastAsia="Calibri"/>
          <w:sz w:val="24"/>
          <w:szCs w:val="24"/>
          <w:lang w:eastAsia="en-US"/>
        </w:rPr>
        <w:t>1</w:t>
      </w:r>
    </w:p>
    <w:p w:rsidR="00701237" w:rsidRPr="00C838BE" w:rsidRDefault="00701237" w:rsidP="00701237">
      <w:pPr>
        <w:widowControl w:val="0"/>
        <w:autoSpaceDE w:val="0"/>
        <w:autoSpaceDN w:val="0"/>
        <w:adjustRightInd w:val="0"/>
        <w:ind w:left="3828"/>
        <w:jc w:val="right"/>
        <w:outlineLvl w:val="0"/>
        <w:rPr>
          <w:sz w:val="24"/>
          <w:szCs w:val="24"/>
        </w:rPr>
      </w:pPr>
      <w:r w:rsidRPr="00C838BE">
        <w:rPr>
          <w:rFonts w:eastAsia="Calibri"/>
          <w:sz w:val="24"/>
          <w:szCs w:val="24"/>
          <w:lang w:eastAsia="en-US"/>
        </w:rPr>
        <w:t xml:space="preserve">к Порядку поступления заявления от лица, замещающего должность руководителя муниципального учреждения </w:t>
      </w:r>
      <w:r w:rsidRPr="00C838BE">
        <w:rPr>
          <w:sz w:val="24"/>
          <w:szCs w:val="24"/>
        </w:rPr>
        <w:t xml:space="preserve">городского округа Архангельской области </w:t>
      </w:r>
      <w:r w:rsidRPr="00C838BE">
        <w:rPr>
          <w:rFonts w:eastAsia="Calibri"/>
          <w:sz w:val="24"/>
          <w:szCs w:val="24"/>
          <w:lang w:eastAsia="en-US"/>
        </w:rPr>
        <w:t>«Город Коряжма»,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701237" w:rsidRPr="00C838BE" w:rsidRDefault="00701237" w:rsidP="00701237">
      <w:pPr>
        <w:autoSpaceDE w:val="0"/>
        <w:autoSpaceDN w:val="0"/>
        <w:adjustRightInd w:val="0"/>
        <w:ind w:left="4962"/>
        <w:jc w:val="right"/>
        <w:rPr>
          <w:sz w:val="24"/>
          <w:szCs w:val="24"/>
        </w:rPr>
      </w:pPr>
      <w:r w:rsidRPr="00C838BE">
        <w:rPr>
          <w:sz w:val="24"/>
          <w:szCs w:val="24"/>
        </w:rPr>
        <w:t>___________________________________________________________________</w:t>
      </w:r>
    </w:p>
    <w:p w:rsidR="00701237" w:rsidRPr="00C838BE" w:rsidRDefault="00701237" w:rsidP="00701237">
      <w:pPr>
        <w:jc w:val="right"/>
        <w:rPr>
          <w:sz w:val="16"/>
          <w:szCs w:val="16"/>
        </w:rPr>
      </w:pPr>
      <w:r w:rsidRPr="00C838BE">
        <w:rPr>
          <w:sz w:val="16"/>
          <w:szCs w:val="16"/>
        </w:rPr>
        <w:t xml:space="preserve">                                                                                                                (Ф.И.О. представителя нанимателя (работодателя)</w:t>
      </w:r>
    </w:p>
    <w:p w:rsidR="00701237" w:rsidRPr="00C838BE" w:rsidRDefault="00701237" w:rsidP="00701237">
      <w:pPr>
        <w:autoSpaceDE w:val="0"/>
        <w:autoSpaceDN w:val="0"/>
        <w:adjustRightInd w:val="0"/>
        <w:ind w:left="4962"/>
        <w:jc w:val="right"/>
        <w:rPr>
          <w:sz w:val="24"/>
          <w:szCs w:val="24"/>
        </w:rPr>
      </w:pPr>
    </w:p>
    <w:p w:rsidR="00701237" w:rsidRPr="00C838BE" w:rsidRDefault="00701237" w:rsidP="00701237">
      <w:pPr>
        <w:autoSpaceDE w:val="0"/>
        <w:autoSpaceDN w:val="0"/>
        <w:adjustRightInd w:val="0"/>
        <w:ind w:left="4962"/>
        <w:jc w:val="right"/>
        <w:rPr>
          <w:sz w:val="24"/>
          <w:szCs w:val="24"/>
        </w:rPr>
      </w:pPr>
      <w:r w:rsidRPr="00C838BE">
        <w:rPr>
          <w:sz w:val="24"/>
          <w:szCs w:val="24"/>
        </w:rPr>
        <w:t>____________________________________</w:t>
      </w:r>
      <w:r>
        <w:rPr>
          <w:sz w:val="24"/>
          <w:szCs w:val="24"/>
        </w:rPr>
        <w:t>__</w:t>
      </w:r>
      <w:r w:rsidRPr="00C838BE">
        <w:rPr>
          <w:sz w:val="24"/>
          <w:szCs w:val="24"/>
        </w:rPr>
        <w:t>__________________________________</w:t>
      </w:r>
    </w:p>
    <w:p w:rsidR="00701237" w:rsidRPr="00C838BE" w:rsidRDefault="00701237" w:rsidP="00701237">
      <w:pPr>
        <w:ind w:left="4962"/>
        <w:jc w:val="right"/>
        <w:rPr>
          <w:sz w:val="24"/>
          <w:szCs w:val="24"/>
        </w:rPr>
      </w:pPr>
      <w:r w:rsidRPr="00C838BE">
        <w:rPr>
          <w:sz w:val="24"/>
          <w:szCs w:val="24"/>
        </w:rPr>
        <w:t>____________________________________</w:t>
      </w:r>
    </w:p>
    <w:p w:rsidR="00701237" w:rsidRDefault="00701237" w:rsidP="00701237">
      <w:pPr>
        <w:ind w:left="4962"/>
        <w:jc w:val="right"/>
        <w:rPr>
          <w:sz w:val="16"/>
          <w:szCs w:val="16"/>
        </w:rPr>
      </w:pPr>
      <w:r w:rsidRPr="00C838BE">
        <w:rPr>
          <w:sz w:val="16"/>
          <w:szCs w:val="16"/>
        </w:rPr>
        <w:t xml:space="preserve">(Ф.И.О. руководителя, </w:t>
      </w:r>
    </w:p>
    <w:p w:rsidR="00701237" w:rsidRPr="00C838BE" w:rsidRDefault="00701237" w:rsidP="00701237">
      <w:pPr>
        <w:ind w:left="4962"/>
        <w:jc w:val="right"/>
        <w:rPr>
          <w:sz w:val="16"/>
          <w:szCs w:val="16"/>
        </w:rPr>
      </w:pPr>
      <w:r w:rsidRPr="00C838BE">
        <w:rPr>
          <w:sz w:val="16"/>
          <w:szCs w:val="16"/>
        </w:rPr>
        <w:t>наименование муниципального учреждения)</w:t>
      </w:r>
    </w:p>
    <w:p w:rsidR="00701237" w:rsidRPr="00C838BE" w:rsidRDefault="00701237" w:rsidP="00701237">
      <w:pPr>
        <w:jc w:val="center"/>
        <w:rPr>
          <w:rFonts w:eastAsia="Calibri"/>
          <w:b/>
          <w:sz w:val="24"/>
          <w:szCs w:val="24"/>
          <w:lang w:eastAsia="en-US"/>
        </w:rPr>
      </w:pPr>
    </w:p>
    <w:p w:rsidR="00701237" w:rsidRPr="00C838BE" w:rsidRDefault="00701237" w:rsidP="00701237">
      <w:pPr>
        <w:jc w:val="center"/>
        <w:rPr>
          <w:rFonts w:eastAsia="Calibri"/>
          <w:b/>
          <w:spacing w:val="60"/>
          <w:sz w:val="24"/>
          <w:szCs w:val="24"/>
          <w:lang w:eastAsia="en-US"/>
        </w:rPr>
      </w:pPr>
      <w:r w:rsidRPr="00C838BE">
        <w:rPr>
          <w:rFonts w:eastAsia="Calibri"/>
          <w:b/>
          <w:spacing w:val="60"/>
          <w:sz w:val="24"/>
          <w:szCs w:val="24"/>
          <w:lang w:eastAsia="en-US"/>
        </w:rPr>
        <w:t xml:space="preserve">ЗАЯВЛЕНИЕ </w:t>
      </w:r>
    </w:p>
    <w:p w:rsidR="00701237" w:rsidRPr="00C838BE" w:rsidRDefault="00701237" w:rsidP="00701237">
      <w:pPr>
        <w:jc w:val="center"/>
        <w:rPr>
          <w:b/>
          <w:sz w:val="24"/>
          <w:szCs w:val="24"/>
        </w:rPr>
      </w:pPr>
      <w:r w:rsidRPr="00C838BE">
        <w:rPr>
          <w:b/>
          <w:sz w:val="24"/>
          <w:szCs w:val="24"/>
        </w:rPr>
        <w:t xml:space="preserve">о невозможности по объективным причинам представить </w:t>
      </w:r>
    </w:p>
    <w:p w:rsidR="00701237" w:rsidRPr="00C838BE" w:rsidRDefault="00701237" w:rsidP="00701237">
      <w:pPr>
        <w:jc w:val="center"/>
        <w:rPr>
          <w:b/>
          <w:sz w:val="24"/>
          <w:szCs w:val="24"/>
        </w:rPr>
      </w:pPr>
      <w:r w:rsidRPr="00C838BE">
        <w:rPr>
          <w:b/>
          <w:sz w:val="24"/>
          <w:szCs w:val="24"/>
        </w:rPr>
        <w:t>сведения о доходах, об имуществе и обязательствах имущественного характера своих супруги (супруга) и несовершеннолетних детей</w:t>
      </w:r>
    </w:p>
    <w:p w:rsidR="00701237" w:rsidRPr="00C838BE" w:rsidRDefault="00701237" w:rsidP="00701237">
      <w:pPr>
        <w:ind w:firstLine="540"/>
        <w:jc w:val="both"/>
        <w:rPr>
          <w:sz w:val="24"/>
          <w:szCs w:val="24"/>
        </w:rPr>
      </w:pPr>
      <w:r w:rsidRPr="00C838BE">
        <w:rPr>
          <w:sz w:val="24"/>
          <w:szCs w:val="24"/>
        </w:rPr>
        <w:t>Я, _____________________________________________________________________________</w:t>
      </w:r>
    </w:p>
    <w:p w:rsidR="00701237" w:rsidRPr="00C838BE" w:rsidRDefault="00701237" w:rsidP="00701237">
      <w:pPr>
        <w:jc w:val="center"/>
        <w:rPr>
          <w:sz w:val="16"/>
          <w:szCs w:val="16"/>
        </w:rPr>
      </w:pPr>
      <w:r w:rsidRPr="00C838BE">
        <w:rPr>
          <w:sz w:val="16"/>
          <w:szCs w:val="16"/>
        </w:rPr>
        <w:t>(фамилия, имя, отчество (при наличии)</w:t>
      </w:r>
    </w:p>
    <w:p w:rsidR="00701237" w:rsidRPr="00C838BE" w:rsidRDefault="00701237" w:rsidP="00701237">
      <w:pPr>
        <w:jc w:val="both"/>
        <w:rPr>
          <w:sz w:val="24"/>
          <w:szCs w:val="24"/>
        </w:rPr>
      </w:pPr>
    </w:p>
    <w:p w:rsidR="00701237" w:rsidRPr="00C838BE" w:rsidRDefault="00701237" w:rsidP="00701237">
      <w:pPr>
        <w:jc w:val="both"/>
        <w:rPr>
          <w:sz w:val="24"/>
          <w:szCs w:val="24"/>
        </w:rPr>
      </w:pPr>
      <w:r w:rsidRPr="00C838BE">
        <w:rPr>
          <w:sz w:val="24"/>
          <w:szCs w:val="24"/>
        </w:rPr>
        <w:t xml:space="preserve">сообщаю, что не имею возможности представить сведения о доходах, об имуществе и обязательствах имущественного характера своих </w:t>
      </w:r>
    </w:p>
    <w:p w:rsidR="00701237" w:rsidRPr="00C838BE" w:rsidRDefault="00701237" w:rsidP="00701237">
      <w:pPr>
        <w:jc w:val="both"/>
        <w:rPr>
          <w:sz w:val="24"/>
          <w:szCs w:val="24"/>
        </w:rPr>
      </w:pPr>
      <w:r w:rsidRPr="00C838BE">
        <w:rPr>
          <w:sz w:val="24"/>
          <w:szCs w:val="24"/>
        </w:rPr>
        <w:t>________________________________________________________________________________________</w:t>
      </w:r>
      <w:r>
        <w:rPr>
          <w:sz w:val="24"/>
          <w:szCs w:val="24"/>
        </w:rPr>
        <w:t>________________________________________________________________</w:t>
      </w:r>
      <w:r w:rsidRPr="00C838BE">
        <w:rPr>
          <w:sz w:val="24"/>
          <w:szCs w:val="24"/>
        </w:rPr>
        <w:t>__</w:t>
      </w:r>
    </w:p>
    <w:p w:rsidR="00701237" w:rsidRPr="00C838BE" w:rsidRDefault="00701237" w:rsidP="00701237">
      <w:pPr>
        <w:jc w:val="both"/>
        <w:rPr>
          <w:sz w:val="24"/>
          <w:szCs w:val="24"/>
        </w:rPr>
      </w:pPr>
      <w:r w:rsidRPr="00C838BE">
        <w:rPr>
          <w:sz w:val="24"/>
          <w:szCs w:val="24"/>
        </w:rPr>
        <w:t>_____________________________________________________________________________________</w:t>
      </w:r>
      <w:r>
        <w:rPr>
          <w:sz w:val="24"/>
          <w:szCs w:val="24"/>
        </w:rPr>
        <w:t>_________________________________________________________________</w:t>
      </w:r>
      <w:r w:rsidRPr="00C838BE">
        <w:rPr>
          <w:sz w:val="24"/>
          <w:szCs w:val="24"/>
        </w:rPr>
        <w:t>____,</w:t>
      </w:r>
    </w:p>
    <w:p w:rsidR="00701237" w:rsidRPr="00C838BE" w:rsidRDefault="00701237" w:rsidP="00701237">
      <w:pPr>
        <w:jc w:val="center"/>
        <w:rPr>
          <w:sz w:val="16"/>
          <w:szCs w:val="16"/>
        </w:rPr>
      </w:pPr>
      <w:r w:rsidRPr="00C838BE">
        <w:rPr>
          <w:sz w:val="16"/>
          <w:szCs w:val="16"/>
        </w:rPr>
        <w:t>(фамилия, имя, отчество (при наличии) супруги (супруга) и несовершеннолетних детей)</w:t>
      </w:r>
    </w:p>
    <w:p w:rsidR="00701237" w:rsidRPr="00C838BE" w:rsidRDefault="00701237" w:rsidP="00701237">
      <w:pPr>
        <w:jc w:val="both"/>
        <w:rPr>
          <w:sz w:val="24"/>
          <w:szCs w:val="24"/>
        </w:rPr>
      </w:pPr>
    </w:p>
    <w:p w:rsidR="00701237" w:rsidRPr="00C838BE" w:rsidRDefault="00701237" w:rsidP="00701237">
      <w:pPr>
        <w:jc w:val="both"/>
        <w:rPr>
          <w:sz w:val="24"/>
          <w:szCs w:val="24"/>
        </w:rPr>
      </w:pPr>
      <w:r w:rsidRPr="00C838BE">
        <w:rPr>
          <w:sz w:val="24"/>
          <w:szCs w:val="24"/>
        </w:rPr>
        <w:t>за отчетный период с __________________</w:t>
      </w:r>
      <w:r>
        <w:rPr>
          <w:sz w:val="24"/>
          <w:szCs w:val="24"/>
        </w:rPr>
        <w:t>__</w:t>
      </w:r>
      <w:r w:rsidRPr="00C838BE">
        <w:rPr>
          <w:sz w:val="24"/>
          <w:szCs w:val="24"/>
        </w:rPr>
        <w:t>_____ по ____________</w:t>
      </w:r>
      <w:r>
        <w:rPr>
          <w:sz w:val="24"/>
          <w:szCs w:val="24"/>
        </w:rPr>
        <w:t>_____</w:t>
      </w:r>
      <w:r w:rsidRPr="00C838BE">
        <w:rPr>
          <w:sz w:val="24"/>
          <w:szCs w:val="24"/>
        </w:rPr>
        <w:t>_____________</w:t>
      </w:r>
    </w:p>
    <w:p w:rsidR="00701237" w:rsidRPr="00C838BE" w:rsidRDefault="00701237" w:rsidP="00701237">
      <w:pPr>
        <w:jc w:val="both"/>
        <w:rPr>
          <w:sz w:val="24"/>
          <w:szCs w:val="24"/>
        </w:rPr>
      </w:pPr>
      <w:r w:rsidRPr="00C838BE">
        <w:rPr>
          <w:sz w:val="24"/>
          <w:szCs w:val="24"/>
        </w:rPr>
        <w:t>в связи с тем, что ________________________________________</w:t>
      </w:r>
      <w:r>
        <w:rPr>
          <w:sz w:val="24"/>
          <w:szCs w:val="24"/>
        </w:rPr>
        <w:t>______</w:t>
      </w:r>
      <w:r w:rsidRPr="00C838BE">
        <w:rPr>
          <w:sz w:val="24"/>
          <w:szCs w:val="24"/>
        </w:rPr>
        <w:t>________________</w:t>
      </w:r>
    </w:p>
    <w:p w:rsidR="00701237" w:rsidRPr="00C838BE" w:rsidRDefault="00701237" w:rsidP="00701237">
      <w:pPr>
        <w:jc w:val="both"/>
        <w:rPr>
          <w:sz w:val="24"/>
          <w:szCs w:val="24"/>
        </w:rPr>
      </w:pPr>
      <w:r w:rsidRPr="00C838BE">
        <w:rPr>
          <w:sz w:val="24"/>
          <w:szCs w:val="24"/>
        </w:rPr>
        <w:t>______________________________________________________</w:t>
      </w:r>
      <w:r>
        <w:rPr>
          <w:sz w:val="24"/>
          <w:szCs w:val="24"/>
        </w:rPr>
        <w:t>___</w:t>
      </w:r>
      <w:r w:rsidRPr="00C838BE">
        <w:rPr>
          <w:sz w:val="24"/>
          <w:szCs w:val="24"/>
        </w:rPr>
        <w:t>____________________</w:t>
      </w:r>
    </w:p>
    <w:p w:rsidR="00701237" w:rsidRDefault="00701237" w:rsidP="00701237">
      <w:pPr>
        <w:jc w:val="both"/>
        <w:rPr>
          <w:sz w:val="24"/>
          <w:szCs w:val="24"/>
        </w:rPr>
      </w:pPr>
      <w:r w:rsidRPr="00C838BE">
        <w:rPr>
          <w:sz w:val="24"/>
          <w:szCs w:val="24"/>
        </w:rPr>
        <w:t>_____________________________________________________________</w:t>
      </w:r>
      <w:r>
        <w:rPr>
          <w:sz w:val="24"/>
          <w:szCs w:val="24"/>
        </w:rPr>
        <w:t>_</w:t>
      </w:r>
      <w:r w:rsidRPr="00C838BE">
        <w:rPr>
          <w:sz w:val="24"/>
          <w:szCs w:val="24"/>
        </w:rPr>
        <w:t>___________</w:t>
      </w:r>
      <w:r>
        <w:rPr>
          <w:sz w:val="24"/>
          <w:szCs w:val="24"/>
        </w:rPr>
        <w:t>__</w:t>
      </w:r>
      <w:r w:rsidRPr="00C838BE">
        <w:rPr>
          <w:sz w:val="24"/>
          <w:szCs w:val="24"/>
        </w:rPr>
        <w:t>__.</w:t>
      </w:r>
    </w:p>
    <w:p w:rsidR="00701237" w:rsidRDefault="00701237" w:rsidP="00701237">
      <w:pPr>
        <w:jc w:val="both"/>
        <w:rPr>
          <w:sz w:val="16"/>
          <w:szCs w:val="16"/>
        </w:rPr>
      </w:pPr>
      <w:r>
        <w:rPr>
          <w:sz w:val="24"/>
          <w:szCs w:val="24"/>
        </w:rPr>
        <w:t>_____________________________________________________________________________</w:t>
      </w:r>
    </w:p>
    <w:p w:rsidR="00701237" w:rsidRPr="00C838BE" w:rsidRDefault="00701237" w:rsidP="00701237">
      <w:pPr>
        <w:jc w:val="center"/>
        <w:rPr>
          <w:sz w:val="16"/>
          <w:szCs w:val="16"/>
        </w:rPr>
      </w:pPr>
      <w:r w:rsidRPr="00C838BE">
        <w:rPr>
          <w:sz w:val="16"/>
          <w:szCs w:val="16"/>
        </w:rPr>
        <w:t>(указываются причины и обстоятельства, необходимые для оценки объективности и уважительности непредставления сведений о доходах, об имуществе и обязательствах имущественного характера)</w:t>
      </w:r>
    </w:p>
    <w:p w:rsidR="00701237" w:rsidRDefault="00701237" w:rsidP="00701237">
      <w:pPr>
        <w:ind w:firstLine="540"/>
        <w:rPr>
          <w:sz w:val="24"/>
          <w:szCs w:val="24"/>
        </w:rPr>
      </w:pPr>
    </w:p>
    <w:p w:rsidR="00701237" w:rsidRPr="00C838BE" w:rsidRDefault="00701237" w:rsidP="00701237">
      <w:pPr>
        <w:ind w:firstLine="540"/>
        <w:rPr>
          <w:sz w:val="24"/>
          <w:szCs w:val="24"/>
        </w:rPr>
      </w:pPr>
      <w:r w:rsidRPr="00C838BE">
        <w:rPr>
          <w:sz w:val="24"/>
          <w:szCs w:val="24"/>
        </w:rPr>
        <w:t>Указанные причины считаю объективными и уважительными.</w:t>
      </w:r>
    </w:p>
    <w:p w:rsidR="00701237" w:rsidRPr="00C838BE" w:rsidRDefault="00701237" w:rsidP="00701237">
      <w:pPr>
        <w:ind w:firstLine="540"/>
        <w:jc w:val="both"/>
        <w:rPr>
          <w:sz w:val="24"/>
          <w:szCs w:val="24"/>
        </w:rPr>
      </w:pPr>
      <w:r w:rsidRPr="00C838BE">
        <w:rPr>
          <w:sz w:val="24"/>
          <w:szCs w:val="24"/>
        </w:rPr>
        <w:t>Меры, принятые для представления сведений о доходах, об имуществе и обязательствах имущественного характера своих супруги (супруга) и несовершеннолетних детей: ______________________________________________</w:t>
      </w:r>
      <w:r>
        <w:rPr>
          <w:sz w:val="24"/>
          <w:szCs w:val="24"/>
        </w:rPr>
        <w:t>_______</w:t>
      </w:r>
      <w:r w:rsidRPr="00C838BE">
        <w:rPr>
          <w:sz w:val="24"/>
          <w:szCs w:val="24"/>
        </w:rPr>
        <w:t xml:space="preserve"> </w:t>
      </w:r>
      <w:r>
        <w:rPr>
          <w:sz w:val="24"/>
          <w:szCs w:val="24"/>
        </w:rPr>
        <w:t>_______________________________________________________________________________________________________________________________________________________________________________________________________________________________________</w:t>
      </w:r>
      <w:r w:rsidRPr="00C838BE">
        <w:rPr>
          <w:sz w:val="24"/>
          <w:szCs w:val="24"/>
        </w:rPr>
        <w:t>.</w:t>
      </w:r>
    </w:p>
    <w:p w:rsidR="00701237" w:rsidRDefault="00701237" w:rsidP="00701237">
      <w:pPr>
        <w:autoSpaceDE w:val="0"/>
        <w:autoSpaceDN w:val="0"/>
        <w:adjustRightInd w:val="0"/>
        <w:jc w:val="both"/>
        <w:rPr>
          <w:sz w:val="24"/>
          <w:szCs w:val="24"/>
        </w:rPr>
      </w:pPr>
      <w:r>
        <w:rPr>
          <w:sz w:val="24"/>
          <w:szCs w:val="24"/>
        </w:rPr>
        <w:t>_____________________________________________________________________________</w:t>
      </w:r>
    </w:p>
    <w:p w:rsidR="00701237" w:rsidRPr="00C838BE" w:rsidRDefault="00701237" w:rsidP="00701237">
      <w:pPr>
        <w:autoSpaceDE w:val="0"/>
        <w:autoSpaceDN w:val="0"/>
        <w:adjustRightInd w:val="0"/>
        <w:ind w:firstLine="540"/>
        <w:jc w:val="both"/>
        <w:rPr>
          <w:rFonts w:eastAsia="Calibri"/>
          <w:sz w:val="24"/>
          <w:szCs w:val="24"/>
          <w:lang w:eastAsia="en-US"/>
        </w:rPr>
      </w:pPr>
      <w:r w:rsidRPr="00C838BE">
        <w:rPr>
          <w:sz w:val="24"/>
          <w:szCs w:val="24"/>
        </w:rPr>
        <w:t xml:space="preserve">На основании изложенного прошу рассмотреть мое заявление </w:t>
      </w:r>
      <w:r w:rsidRPr="00C838BE">
        <w:rPr>
          <w:spacing w:val="-6"/>
          <w:sz w:val="24"/>
          <w:szCs w:val="24"/>
        </w:rPr>
        <w:t xml:space="preserve">на заседании </w:t>
      </w:r>
      <w:r w:rsidRPr="00C838BE">
        <w:rPr>
          <w:rFonts w:eastAsia="Calibri"/>
          <w:spacing w:val="-6"/>
          <w:sz w:val="24"/>
          <w:szCs w:val="24"/>
          <w:lang w:eastAsia="en-US"/>
        </w:rPr>
        <w:t xml:space="preserve">комиссии по урегулированию конфликта интересов в отношении </w:t>
      </w:r>
      <w:r w:rsidRPr="00C838BE">
        <w:rPr>
          <w:rFonts w:eastAsia="Calibri"/>
          <w:sz w:val="24"/>
          <w:szCs w:val="24"/>
          <w:lang w:eastAsia="en-US"/>
        </w:rPr>
        <w:t>руководителей муниципальных учреждений.</w:t>
      </w:r>
    </w:p>
    <w:p w:rsidR="00701237" w:rsidRPr="00C838BE" w:rsidRDefault="00701237" w:rsidP="00701237">
      <w:pPr>
        <w:autoSpaceDE w:val="0"/>
        <w:autoSpaceDN w:val="0"/>
        <w:adjustRightInd w:val="0"/>
        <w:ind w:firstLine="540"/>
        <w:jc w:val="both"/>
        <w:rPr>
          <w:rFonts w:eastAsia="Calibri"/>
          <w:sz w:val="24"/>
          <w:szCs w:val="24"/>
          <w:lang w:eastAsia="en-US"/>
        </w:rPr>
      </w:pPr>
      <w:r w:rsidRPr="00C838BE">
        <w:rPr>
          <w:rFonts w:eastAsia="Calibri"/>
          <w:sz w:val="24"/>
          <w:szCs w:val="24"/>
          <w:lang w:eastAsia="en-US"/>
        </w:rPr>
        <w:lastRenderedPageBreak/>
        <w:t>Намереваюсь (не намереваюсь) лично присутствовать на заседании комиссии по урегулированию конфликта интересов в отношении руководителей муниципальных учреждений при рассмотрении настоящего заявления (нужное подчеркнуть).</w:t>
      </w:r>
    </w:p>
    <w:p w:rsidR="00701237" w:rsidRPr="00C838BE" w:rsidRDefault="00701237" w:rsidP="00701237">
      <w:pPr>
        <w:autoSpaceDE w:val="0"/>
        <w:autoSpaceDN w:val="0"/>
        <w:adjustRightInd w:val="0"/>
        <w:jc w:val="both"/>
        <w:rPr>
          <w:sz w:val="24"/>
          <w:szCs w:val="24"/>
        </w:rPr>
      </w:pPr>
    </w:p>
    <w:p w:rsidR="00701237" w:rsidRPr="00C838BE" w:rsidRDefault="00701237" w:rsidP="00701237">
      <w:pPr>
        <w:autoSpaceDE w:val="0"/>
        <w:autoSpaceDN w:val="0"/>
        <w:adjustRightInd w:val="0"/>
        <w:jc w:val="both"/>
        <w:rPr>
          <w:sz w:val="28"/>
          <w:szCs w:val="28"/>
        </w:rPr>
      </w:pPr>
      <w:r w:rsidRPr="00C838BE">
        <w:rPr>
          <w:sz w:val="24"/>
          <w:szCs w:val="24"/>
        </w:rPr>
        <w:t>Приложение:</w:t>
      </w:r>
      <w:r w:rsidRPr="00C838BE">
        <w:rPr>
          <w:sz w:val="28"/>
          <w:szCs w:val="28"/>
        </w:rPr>
        <w:t xml:space="preserve"> </w:t>
      </w:r>
      <w:r w:rsidRPr="00C838BE">
        <w:rPr>
          <w:szCs w:val="28"/>
        </w:rPr>
        <w:t>__________________________________________________________________________________________</w:t>
      </w: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1237" w:rsidRPr="00C838BE" w:rsidRDefault="00701237" w:rsidP="00701237">
      <w:pPr>
        <w:autoSpaceDE w:val="0"/>
        <w:autoSpaceDN w:val="0"/>
        <w:adjustRightInd w:val="0"/>
        <w:ind w:firstLine="1134"/>
        <w:jc w:val="center"/>
        <w:rPr>
          <w:sz w:val="16"/>
          <w:szCs w:val="16"/>
        </w:rPr>
      </w:pPr>
      <w:r w:rsidRPr="00C838BE">
        <w:rPr>
          <w:sz w:val="16"/>
          <w:szCs w:val="16"/>
        </w:rPr>
        <w:t>(документы и иные материалы, подтверждающие факт того, что причины</w:t>
      </w:r>
      <w:r>
        <w:rPr>
          <w:sz w:val="16"/>
          <w:szCs w:val="16"/>
        </w:rPr>
        <w:t xml:space="preserve"> </w:t>
      </w:r>
      <w:r w:rsidRPr="00C838BE">
        <w:rPr>
          <w:sz w:val="16"/>
          <w:szCs w:val="16"/>
        </w:rPr>
        <w:t>невозможности представления сведений о доходах, об имуществе и обязательствах</w:t>
      </w:r>
      <w:r>
        <w:rPr>
          <w:sz w:val="16"/>
          <w:szCs w:val="16"/>
        </w:rPr>
        <w:t xml:space="preserve"> </w:t>
      </w:r>
      <w:r w:rsidRPr="00C838BE">
        <w:rPr>
          <w:sz w:val="16"/>
          <w:szCs w:val="16"/>
        </w:rPr>
        <w:t>имущественного характера своих супруги (супруга) и (или) несовершеннолетних детей</w:t>
      </w:r>
      <w:r>
        <w:rPr>
          <w:sz w:val="16"/>
          <w:szCs w:val="16"/>
        </w:rPr>
        <w:t xml:space="preserve"> </w:t>
      </w:r>
      <w:r w:rsidRPr="00C838BE">
        <w:rPr>
          <w:sz w:val="16"/>
          <w:szCs w:val="16"/>
        </w:rPr>
        <w:t>являются объективными и уважительными, и приняты</w:t>
      </w:r>
      <w:r>
        <w:rPr>
          <w:sz w:val="16"/>
          <w:szCs w:val="16"/>
        </w:rPr>
        <w:t xml:space="preserve"> </w:t>
      </w:r>
      <w:r w:rsidRPr="00C838BE">
        <w:rPr>
          <w:sz w:val="16"/>
          <w:szCs w:val="16"/>
        </w:rPr>
        <w:t xml:space="preserve">меры для представления сведений о доходах, об имуществе и обязательствах </w:t>
      </w:r>
      <w:r>
        <w:rPr>
          <w:sz w:val="16"/>
          <w:szCs w:val="16"/>
        </w:rPr>
        <w:t>и</w:t>
      </w:r>
      <w:r w:rsidRPr="00C838BE">
        <w:rPr>
          <w:sz w:val="16"/>
          <w:szCs w:val="16"/>
        </w:rPr>
        <w:t>мущественного характера своих супруги (супруга) и несовершеннолетних детей)</w:t>
      </w:r>
    </w:p>
    <w:p w:rsidR="00701237" w:rsidRPr="00C838BE" w:rsidRDefault="00701237" w:rsidP="00701237">
      <w:pPr>
        <w:autoSpaceDE w:val="0"/>
        <w:autoSpaceDN w:val="0"/>
        <w:adjustRightInd w:val="0"/>
        <w:jc w:val="both"/>
        <w:rPr>
          <w:sz w:val="16"/>
          <w:szCs w:val="16"/>
        </w:rPr>
      </w:pPr>
    </w:p>
    <w:p w:rsidR="00701237" w:rsidRPr="00C838BE" w:rsidRDefault="00701237" w:rsidP="00701237">
      <w:pPr>
        <w:autoSpaceDE w:val="0"/>
        <w:autoSpaceDN w:val="0"/>
        <w:adjustRightInd w:val="0"/>
        <w:jc w:val="both"/>
      </w:pPr>
      <w:r w:rsidRPr="00C838BE">
        <w:t xml:space="preserve">«____» ___________20___ г. </w:t>
      </w:r>
      <w:r>
        <w:tab/>
      </w:r>
      <w:r>
        <w:tab/>
      </w:r>
      <w:r>
        <w:tab/>
      </w:r>
      <w:r>
        <w:tab/>
      </w:r>
      <w:r>
        <w:tab/>
        <w:t xml:space="preserve">       </w:t>
      </w:r>
      <w:r w:rsidRPr="00C838BE">
        <w:t>_________________________________</w:t>
      </w:r>
    </w:p>
    <w:p w:rsidR="00701237" w:rsidRPr="00C838BE" w:rsidRDefault="00701237" w:rsidP="00701237">
      <w:pPr>
        <w:autoSpaceDE w:val="0"/>
        <w:autoSpaceDN w:val="0"/>
        <w:adjustRightInd w:val="0"/>
        <w:ind w:firstLine="3827"/>
        <w:jc w:val="center"/>
        <w:rPr>
          <w:sz w:val="16"/>
          <w:szCs w:val="16"/>
        </w:rPr>
      </w:pPr>
      <w:r>
        <w:rPr>
          <w:sz w:val="16"/>
          <w:szCs w:val="16"/>
        </w:rPr>
        <w:t xml:space="preserve">                                                          </w:t>
      </w:r>
      <w:r w:rsidRPr="00C838BE">
        <w:rPr>
          <w:sz w:val="16"/>
          <w:szCs w:val="16"/>
        </w:rPr>
        <w:t>(подпись лица, представляющего заявление)</w:t>
      </w:r>
    </w:p>
    <w:p w:rsidR="00701237" w:rsidRPr="00C838BE" w:rsidRDefault="00701237" w:rsidP="00701237">
      <w:pPr>
        <w:autoSpaceDE w:val="0"/>
        <w:autoSpaceDN w:val="0"/>
        <w:adjustRightInd w:val="0"/>
        <w:ind w:firstLine="3827"/>
        <w:jc w:val="center"/>
      </w:pPr>
    </w:p>
    <w:p w:rsidR="00701237" w:rsidRPr="00C838BE" w:rsidRDefault="00701237" w:rsidP="00701237">
      <w:pPr>
        <w:autoSpaceDE w:val="0"/>
        <w:autoSpaceDN w:val="0"/>
        <w:adjustRightInd w:val="0"/>
        <w:jc w:val="both"/>
      </w:pPr>
      <w:r w:rsidRPr="00C838BE">
        <w:t>_____________________________________________________________________________________</w:t>
      </w:r>
    </w:p>
    <w:p w:rsidR="00701237" w:rsidRPr="00C838BE" w:rsidRDefault="00701237" w:rsidP="00701237">
      <w:pPr>
        <w:autoSpaceDE w:val="0"/>
        <w:autoSpaceDN w:val="0"/>
        <w:adjustRightInd w:val="0"/>
        <w:jc w:val="center"/>
        <w:rPr>
          <w:sz w:val="16"/>
          <w:szCs w:val="16"/>
        </w:rPr>
      </w:pPr>
      <w:r w:rsidRPr="00C838BE">
        <w:rPr>
          <w:sz w:val="16"/>
          <w:szCs w:val="16"/>
        </w:rPr>
        <w:t>(Ф.И.О. и подпись лица, принявшего заявление)</w:t>
      </w: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Default="00701237" w:rsidP="00701237">
      <w:pPr>
        <w:ind w:left="3686"/>
        <w:jc w:val="center"/>
        <w:rPr>
          <w:sz w:val="22"/>
          <w:szCs w:val="22"/>
        </w:rPr>
      </w:pPr>
    </w:p>
    <w:p w:rsidR="00701237" w:rsidRDefault="00701237" w:rsidP="00701237">
      <w:pPr>
        <w:ind w:left="3686"/>
        <w:jc w:val="center"/>
        <w:rPr>
          <w:sz w:val="22"/>
          <w:szCs w:val="22"/>
        </w:rPr>
      </w:pPr>
    </w:p>
    <w:p w:rsidR="00701237" w:rsidRDefault="00701237" w:rsidP="00701237">
      <w:pPr>
        <w:ind w:left="3686"/>
        <w:jc w:val="center"/>
        <w:rPr>
          <w:sz w:val="22"/>
          <w:szCs w:val="22"/>
        </w:rPr>
      </w:pPr>
    </w:p>
    <w:p w:rsidR="00701237"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Default="00701237" w:rsidP="00701237">
      <w:pPr>
        <w:ind w:left="3686"/>
        <w:jc w:val="center"/>
        <w:rPr>
          <w:sz w:val="22"/>
          <w:szCs w:val="22"/>
        </w:rPr>
      </w:pPr>
    </w:p>
    <w:p w:rsidR="00701237" w:rsidRDefault="00701237" w:rsidP="00701237">
      <w:pPr>
        <w:ind w:left="3686"/>
        <w:jc w:val="center"/>
        <w:rPr>
          <w:sz w:val="22"/>
          <w:szCs w:val="22"/>
        </w:rPr>
      </w:pPr>
    </w:p>
    <w:p w:rsidR="00701237" w:rsidRDefault="00701237" w:rsidP="00701237">
      <w:pPr>
        <w:ind w:left="3686"/>
        <w:jc w:val="center"/>
        <w:rPr>
          <w:sz w:val="22"/>
          <w:szCs w:val="22"/>
        </w:rPr>
      </w:pPr>
    </w:p>
    <w:p w:rsidR="00701237"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C838BE" w:rsidRDefault="00701237" w:rsidP="00701237">
      <w:pPr>
        <w:ind w:left="3686"/>
        <w:jc w:val="center"/>
        <w:rPr>
          <w:sz w:val="22"/>
          <w:szCs w:val="22"/>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right"/>
        <w:outlineLvl w:val="1"/>
        <w:rPr>
          <w:rFonts w:ascii="Times New Roman" w:hAnsi="Times New Roman" w:cs="Times New Roman"/>
          <w:sz w:val="24"/>
          <w:szCs w:val="24"/>
        </w:rPr>
      </w:pPr>
      <w:r w:rsidRPr="00A07C26">
        <w:rPr>
          <w:rFonts w:ascii="Times New Roman" w:hAnsi="Times New Roman" w:cs="Times New Roman"/>
          <w:sz w:val="24"/>
          <w:szCs w:val="24"/>
        </w:rPr>
        <w:lastRenderedPageBreak/>
        <w:t>Приложение 2</w:t>
      </w:r>
    </w:p>
    <w:p w:rsidR="00701237" w:rsidRPr="00C838BE" w:rsidRDefault="00701237" w:rsidP="00701237">
      <w:pPr>
        <w:widowControl w:val="0"/>
        <w:autoSpaceDE w:val="0"/>
        <w:autoSpaceDN w:val="0"/>
        <w:adjustRightInd w:val="0"/>
        <w:ind w:left="3828"/>
        <w:jc w:val="right"/>
        <w:outlineLvl w:val="0"/>
        <w:rPr>
          <w:sz w:val="24"/>
          <w:szCs w:val="24"/>
        </w:rPr>
      </w:pPr>
      <w:r w:rsidRPr="00C838BE">
        <w:rPr>
          <w:rFonts w:eastAsia="Calibri"/>
          <w:sz w:val="24"/>
          <w:szCs w:val="24"/>
          <w:lang w:eastAsia="en-US"/>
        </w:rPr>
        <w:t xml:space="preserve">к Порядку поступления заявления от лица, замещающего должность руководителя муниципального учреждения </w:t>
      </w:r>
      <w:r w:rsidRPr="00C838BE">
        <w:rPr>
          <w:sz w:val="24"/>
          <w:szCs w:val="24"/>
        </w:rPr>
        <w:t xml:space="preserve">городского округа Архангельской области </w:t>
      </w:r>
      <w:r w:rsidRPr="00C838BE">
        <w:rPr>
          <w:rFonts w:eastAsia="Calibri"/>
          <w:sz w:val="24"/>
          <w:szCs w:val="24"/>
          <w:lang w:eastAsia="en-US"/>
        </w:rPr>
        <w:t>«Город Коряжма»,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701237" w:rsidRPr="00A07C26" w:rsidRDefault="00701237" w:rsidP="00701237">
      <w:pPr>
        <w:pStyle w:val="ConsPlusNormal"/>
        <w:tabs>
          <w:tab w:val="left" w:pos="1134"/>
        </w:tabs>
        <w:ind w:firstLine="1134"/>
        <w:jc w:val="right"/>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center"/>
        <w:rPr>
          <w:rFonts w:ascii="Times New Roman" w:hAnsi="Times New Roman" w:cs="Times New Roman"/>
          <w:sz w:val="24"/>
          <w:szCs w:val="24"/>
        </w:rPr>
      </w:pPr>
      <w:bookmarkStart w:id="6" w:name="P194"/>
      <w:bookmarkEnd w:id="6"/>
      <w:r w:rsidRPr="00A07C26">
        <w:rPr>
          <w:rFonts w:ascii="Times New Roman" w:hAnsi="Times New Roman" w:cs="Times New Roman"/>
          <w:sz w:val="24"/>
          <w:szCs w:val="24"/>
        </w:rPr>
        <w:t>ЖУРНАЛ</w:t>
      </w:r>
    </w:p>
    <w:p w:rsidR="00701237" w:rsidRPr="00A07C26" w:rsidRDefault="00701237" w:rsidP="00701237">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учета заявлений от руководителей</w:t>
      </w:r>
    </w:p>
    <w:p w:rsidR="00701237" w:rsidRPr="00A07C26" w:rsidRDefault="00701237" w:rsidP="00701237">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муниципальных учреждений о невозможности по объективным</w:t>
      </w:r>
    </w:p>
    <w:p w:rsidR="00701237" w:rsidRPr="00A07C26" w:rsidRDefault="00701237" w:rsidP="00701237">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причинам представить сведения о доходах, об имуществе</w:t>
      </w:r>
    </w:p>
    <w:p w:rsidR="00701237" w:rsidRPr="00A07C26" w:rsidRDefault="00701237" w:rsidP="00701237">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и обязательствах имущественного характера своих супруги</w:t>
      </w:r>
    </w:p>
    <w:p w:rsidR="00701237" w:rsidRPr="00A07C26" w:rsidRDefault="00701237" w:rsidP="00701237">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(супруга) и (или) несовершеннолетних детей</w:t>
      </w: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822"/>
        <w:gridCol w:w="1191"/>
        <w:gridCol w:w="1191"/>
        <w:gridCol w:w="1764"/>
        <w:gridCol w:w="1764"/>
        <w:gridCol w:w="2232"/>
      </w:tblGrid>
      <w:tr w:rsidR="00701237" w:rsidRPr="00463EB1" w:rsidTr="00226EF6">
        <w:tc>
          <w:tcPr>
            <w:tcW w:w="454" w:type="dxa"/>
            <w:vMerge w:val="restart"/>
          </w:tcPr>
          <w:p w:rsidR="00701237" w:rsidRPr="00463EB1" w:rsidRDefault="00701237" w:rsidP="00226EF6">
            <w:pPr>
              <w:pStyle w:val="ConsPlusNormal"/>
              <w:tabs>
                <w:tab w:val="left" w:pos="1134"/>
              </w:tabs>
              <w:ind w:firstLine="1134"/>
              <w:jc w:val="center"/>
              <w:rPr>
                <w:rFonts w:ascii="Times New Roman" w:hAnsi="Times New Roman" w:cs="Times New Roman"/>
                <w:sz w:val="20"/>
              </w:rPr>
            </w:pPr>
            <w:r w:rsidRPr="00463EB1">
              <w:rPr>
                <w:rFonts w:ascii="Times New Roman" w:hAnsi="Times New Roman" w:cs="Times New Roman"/>
                <w:sz w:val="20"/>
              </w:rPr>
              <w:t>Nп/п</w:t>
            </w:r>
          </w:p>
        </w:tc>
        <w:tc>
          <w:tcPr>
            <w:tcW w:w="822" w:type="dxa"/>
            <w:vMerge w:val="restart"/>
          </w:tcPr>
          <w:p w:rsidR="00701237" w:rsidRPr="00463EB1" w:rsidRDefault="00701237" w:rsidP="00226EF6">
            <w:pPr>
              <w:pStyle w:val="ConsPlusNormal"/>
              <w:tabs>
                <w:tab w:val="left" w:pos="1134"/>
              </w:tabs>
              <w:ind w:firstLine="1134"/>
              <w:jc w:val="center"/>
              <w:rPr>
                <w:rFonts w:ascii="Times New Roman" w:hAnsi="Times New Roman" w:cs="Times New Roman"/>
                <w:sz w:val="20"/>
              </w:rPr>
            </w:pPr>
            <w:r w:rsidRPr="00463EB1">
              <w:rPr>
                <w:rFonts w:ascii="Times New Roman" w:hAnsi="Times New Roman" w:cs="Times New Roman"/>
                <w:sz w:val="20"/>
              </w:rPr>
              <w:t>Д</w:t>
            </w:r>
            <w:r>
              <w:rPr>
                <w:rFonts w:ascii="Times New Roman" w:hAnsi="Times New Roman" w:cs="Times New Roman"/>
                <w:sz w:val="20"/>
              </w:rPr>
              <w:t>Д</w:t>
            </w:r>
            <w:r w:rsidRPr="00463EB1">
              <w:rPr>
                <w:rFonts w:ascii="Times New Roman" w:hAnsi="Times New Roman" w:cs="Times New Roman"/>
                <w:sz w:val="20"/>
              </w:rPr>
              <w:t>ата регистрации заявления</w:t>
            </w:r>
          </w:p>
        </w:tc>
        <w:tc>
          <w:tcPr>
            <w:tcW w:w="2382" w:type="dxa"/>
            <w:gridSpan w:val="2"/>
          </w:tcPr>
          <w:p w:rsidR="00701237" w:rsidRPr="00463EB1" w:rsidRDefault="00701237" w:rsidP="00226EF6">
            <w:pPr>
              <w:pStyle w:val="ConsPlusNormal"/>
              <w:tabs>
                <w:tab w:val="left" w:pos="1134"/>
              </w:tabs>
              <w:jc w:val="center"/>
              <w:rPr>
                <w:rFonts w:ascii="Times New Roman" w:hAnsi="Times New Roman" w:cs="Times New Roman"/>
                <w:sz w:val="20"/>
              </w:rPr>
            </w:pPr>
            <w:r w:rsidRPr="00463EB1">
              <w:rPr>
                <w:rFonts w:ascii="Times New Roman" w:hAnsi="Times New Roman" w:cs="Times New Roman"/>
                <w:sz w:val="20"/>
              </w:rPr>
              <w:t>Сведения о руководителе муниципального учреждения</w:t>
            </w:r>
          </w:p>
        </w:tc>
        <w:tc>
          <w:tcPr>
            <w:tcW w:w="1764" w:type="dxa"/>
            <w:vMerge w:val="restart"/>
          </w:tcPr>
          <w:p w:rsidR="00701237" w:rsidRPr="00463EB1" w:rsidRDefault="00701237" w:rsidP="00226EF6">
            <w:pPr>
              <w:pStyle w:val="ConsPlusNormal"/>
              <w:tabs>
                <w:tab w:val="left" w:pos="1134"/>
              </w:tabs>
              <w:ind w:firstLine="28"/>
              <w:jc w:val="center"/>
              <w:rPr>
                <w:rFonts w:ascii="Times New Roman" w:hAnsi="Times New Roman" w:cs="Times New Roman"/>
                <w:sz w:val="20"/>
              </w:rPr>
            </w:pPr>
            <w:r w:rsidRPr="00463EB1">
              <w:rPr>
                <w:rFonts w:ascii="Times New Roman" w:hAnsi="Times New Roman" w:cs="Times New Roman"/>
                <w:sz w:val="20"/>
              </w:rPr>
              <w:t>Фамилия, имя, отчество (при наличии) супруги, (супруга) и (или) несовершеннолетних детей</w:t>
            </w:r>
          </w:p>
        </w:tc>
        <w:tc>
          <w:tcPr>
            <w:tcW w:w="1764" w:type="dxa"/>
            <w:vMerge w:val="restart"/>
          </w:tcPr>
          <w:p w:rsidR="00701237" w:rsidRPr="00463EB1" w:rsidRDefault="00701237" w:rsidP="00226EF6">
            <w:pPr>
              <w:pStyle w:val="ConsPlusNormal"/>
              <w:tabs>
                <w:tab w:val="left" w:pos="1134"/>
              </w:tabs>
              <w:jc w:val="center"/>
              <w:rPr>
                <w:rFonts w:ascii="Times New Roman" w:hAnsi="Times New Roman" w:cs="Times New Roman"/>
                <w:sz w:val="20"/>
              </w:rPr>
            </w:pPr>
            <w:r w:rsidRPr="00463EB1">
              <w:rPr>
                <w:rFonts w:ascii="Times New Roman" w:hAnsi="Times New Roman" w:cs="Times New Roman"/>
                <w:sz w:val="20"/>
              </w:rPr>
              <w:t>Фамилия, инициалы должность, подпись должностного лица, принявшего заявление</w:t>
            </w:r>
          </w:p>
        </w:tc>
        <w:tc>
          <w:tcPr>
            <w:tcW w:w="2232" w:type="dxa"/>
            <w:vMerge w:val="restart"/>
          </w:tcPr>
          <w:p w:rsidR="00701237" w:rsidRPr="00463EB1" w:rsidRDefault="00701237" w:rsidP="00226EF6">
            <w:pPr>
              <w:pStyle w:val="ConsPlusNormal"/>
              <w:tabs>
                <w:tab w:val="left" w:pos="1134"/>
              </w:tabs>
              <w:jc w:val="center"/>
              <w:rPr>
                <w:rFonts w:ascii="Times New Roman" w:hAnsi="Times New Roman" w:cs="Times New Roman"/>
                <w:sz w:val="20"/>
              </w:rPr>
            </w:pPr>
            <w:r w:rsidRPr="00463EB1">
              <w:rPr>
                <w:rFonts w:ascii="Times New Roman" w:hAnsi="Times New Roman" w:cs="Times New Roman"/>
                <w:sz w:val="20"/>
              </w:rPr>
              <w:t xml:space="preserve">Дата передачи заявления в комиссию по урегулированию конфликта интересов в отношении руководителей подведомственных муниципальных учреждений, муниципальных унитарных предприятий, обществ с ограниченной ответственностью городского округа Архангельской области «Город Коряжма» </w:t>
            </w:r>
          </w:p>
        </w:tc>
      </w:tr>
      <w:tr w:rsidR="00701237" w:rsidRPr="00463EB1" w:rsidTr="00226EF6">
        <w:tc>
          <w:tcPr>
            <w:tcW w:w="454" w:type="dxa"/>
            <w:vMerge/>
          </w:tcPr>
          <w:p w:rsidR="00701237" w:rsidRPr="00463EB1" w:rsidRDefault="00701237" w:rsidP="00226EF6">
            <w:pPr>
              <w:pStyle w:val="ConsPlusNormal"/>
              <w:tabs>
                <w:tab w:val="left" w:pos="1134"/>
              </w:tabs>
              <w:ind w:firstLine="1134"/>
              <w:rPr>
                <w:rFonts w:ascii="Times New Roman" w:hAnsi="Times New Roman" w:cs="Times New Roman"/>
                <w:sz w:val="20"/>
              </w:rPr>
            </w:pPr>
          </w:p>
        </w:tc>
        <w:tc>
          <w:tcPr>
            <w:tcW w:w="822" w:type="dxa"/>
            <w:vMerge/>
          </w:tcPr>
          <w:p w:rsidR="00701237" w:rsidRPr="00463EB1" w:rsidRDefault="00701237" w:rsidP="00226EF6">
            <w:pPr>
              <w:pStyle w:val="ConsPlusNormal"/>
              <w:tabs>
                <w:tab w:val="left" w:pos="1134"/>
              </w:tabs>
              <w:ind w:firstLine="1134"/>
              <w:rPr>
                <w:rFonts w:ascii="Times New Roman" w:hAnsi="Times New Roman" w:cs="Times New Roman"/>
                <w:sz w:val="20"/>
              </w:rPr>
            </w:pPr>
          </w:p>
        </w:tc>
        <w:tc>
          <w:tcPr>
            <w:tcW w:w="1191" w:type="dxa"/>
          </w:tcPr>
          <w:p w:rsidR="00701237" w:rsidRPr="00463EB1" w:rsidRDefault="00701237" w:rsidP="00226EF6">
            <w:pPr>
              <w:pStyle w:val="ConsPlusNormal"/>
              <w:tabs>
                <w:tab w:val="left" w:pos="1134"/>
              </w:tabs>
              <w:ind w:firstLine="1134"/>
              <w:jc w:val="center"/>
              <w:rPr>
                <w:rFonts w:ascii="Times New Roman" w:hAnsi="Times New Roman" w:cs="Times New Roman"/>
                <w:sz w:val="20"/>
              </w:rPr>
            </w:pPr>
            <w:r w:rsidRPr="00463EB1">
              <w:rPr>
                <w:rFonts w:ascii="Times New Roman" w:hAnsi="Times New Roman" w:cs="Times New Roman"/>
                <w:sz w:val="20"/>
              </w:rPr>
              <w:t>ф</w:t>
            </w:r>
            <w:r>
              <w:rPr>
                <w:rFonts w:ascii="Times New Roman" w:hAnsi="Times New Roman" w:cs="Times New Roman"/>
                <w:sz w:val="20"/>
              </w:rPr>
              <w:t>ф</w:t>
            </w:r>
            <w:r w:rsidRPr="00463EB1">
              <w:rPr>
                <w:rFonts w:ascii="Times New Roman" w:hAnsi="Times New Roman" w:cs="Times New Roman"/>
                <w:sz w:val="20"/>
              </w:rPr>
              <w:t>амилия, имя, отчество (при наличии)</w:t>
            </w:r>
          </w:p>
        </w:tc>
        <w:tc>
          <w:tcPr>
            <w:tcW w:w="1191" w:type="dxa"/>
          </w:tcPr>
          <w:p w:rsidR="00701237" w:rsidRPr="00463EB1" w:rsidRDefault="00701237" w:rsidP="00226EF6">
            <w:pPr>
              <w:pStyle w:val="ConsPlusNormal"/>
              <w:tabs>
                <w:tab w:val="left" w:pos="1134"/>
              </w:tabs>
              <w:ind w:firstLine="1134"/>
              <w:jc w:val="center"/>
              <w:rPr>
                <w:rFonts w:ascii="Times New Roman" w:hAnsi="Times New Roman" w:cs="Times New Roman"/>
                <w:sz w:val="20"/>
              </w:rPr>
            </w:pPr>
            <w:r w:rsidRPr="00463EB1">
              <w:rPr>
                <w:rFonts w:ascii="Times New Roman" w:hAnsi="Times New Roman" w:cs="Times New Roman"/>
                <w:sz w:val="20"/>
              </w:rPr>
              <w:t>д</w:t>
            </w:r>
            <w:r>
              <w:rPr>
                <w:rFonts w:ascii="Times New Roman" w:hAnsi="Times New Roman" w:cs="Times New Roman"/>
                <w:sz w:val="20"/>
              </w:rPr>
              <w:t>д</w:t>
            </w:r>
            <w:r w:rsidRPr="00463EB1">
              <w:rPr>
                <w:rFonts w:ascii="Times New Roman" w:hAnsi="Times New Roman" w:cs="Times New Roman"/>
                <w:sz w:val="20"/>
              </w:rPr>
              <w:t>олжность</w:t>
            </w:r>
          </w:p>
        </w:tc>
        <w:tc>
          <w:tcPr>
            <w:tcW w:w="1764" w:type="dxa"/>
            <w:vMerge/>
          </w:tcPr>
          <w:p w:rsidR="00701237" w:rsidRPr="00463EB1" w:rsidRDefault="00701237" w:rsidP="00226EF6">
            <w:pPr>
              <w:pStyle w:val="ConsPlusNormal"/>
              <w:tabs>
                <w:tab w:val="left" w:pos="1134"/>
              </w:tabs>
              <w:ind w:firstLine="1134"/>
              <w:rPr>
                <w:rFonts w:ascii="Times New Roman" w:hAnsi="Times New Roman" w:cs="Times New Roman"/>
                <w:sz w:val="20"/>
              </w:rPr>
            </w:pPr>
          </w:p>
        </w:tc>
        <w:tc>
          <w:tcPr>
            <w:tcW w:w="1764" w:type="dxa"/>
            <w:vMerge/>
          </w:tcPr>
          <w:p w:rsidR="00701237" w:rsidRPr="00463EB1" w:rsidRDefault="00701237" w:rsidP="00226EF6">
            <w:pPr>
              <w:pStyle w:val="ConsPlusNormal"/>
              <w:tabs>
                <w:tab w:val="left" w:pos="1134"/>
              </w:tabs>
              <w:ind w:firstLine="1134"/>
              <w:rPr>
                <w:rFonts w:ascii="Times New Roman" w:hAnsi="Times New Roman" w:cs="Times New Roman"/>
                <w:sz w:val="20"/>
              </w:rPr>
            </w:pPr>
          </w:p>
        </w:tc>
        <w:tc>
          <w:tcPr>
            <w:tcW w:w="2232" w:type="dxa"/>
            <w:vMerge/>
          </w:tcPr>
          <w:p w:rsidR="00701237" w:rsidRPr="00463EB1" w:rsidRDefault="00701237" w:rsidP="00226EF6">
            <w:pPr>
              <w:pStyle w:val="ConsPlusNormal"/>
              <w:tabs>
                <w:tab w:val="left" w:pos="1134"/>
              </w:tabs>
              <w:ind w:firstLine="1134"/>
              <w:rPr>
                <w:rFonts w:ascii="Times New Roman" w:hAnsi="Times New Roman" w:cs="Times New Roman"/>
                <w:sz w:val="20"/>
              </w:rPr>
            </w:pPr>
          </w:p>
        </w:tc>
      </w:tr>
      <w:tr w:rsidR="00701237" w:rsidRPr="00A07C26" w:rsidTr="00226EF6">
        <w:tc>
          <w:tcPr>
            <w:tcW w:w="454" w:type="dxa"/>
          </w:tcPr>
          <w:p w:rsidR="00701237" w:rsidRPr="00A07C26" w:rsidRDefault="00701237" w:rsidP="00226EF6">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1</w:t>
            </w:r>
          </w:p>
        </w:tc>
        <w:tc>
          <w:tcPr>
            <w:tcW w:w="822" w:type="dxa"/>
          </w:tcPr>
          <w:p w:rsidR="00701237" w:rsidRPr="00A07C26" w:rsidRDefault="00701237" w:rsidP="00226EF6">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2</w:t>
            </w:r>
          </w:p>
        </w:tc>
        <w:tc>
          <w:tcPr>
            <w:tcW w:w="1191" w:type="dxa"/>
          </w:tcPr>
          <w:p w:rsidR="00701237" w:rsidRPr="00A07C26" w:rsidRDefault="00701237" w:rsidP="00226EF6">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3</w:t>
            </w:r>
          </w:p>
        </w:tc>
        <w:tc>
          <w:tcPr>
            <w:tcW w:w="1191" w:type="dxa"/>
          </w:tcPr>
          <w:p w:rsidR="00701237" w:rsidRPr="00A07C26" w:rsidRDefault="00701237" w:rsidP="00226EF6">
            <w:pPr>
              <w:pStyle w:val="ConsPlusNormal"/>
              <w:tabs>
                <w:tab w:val="left" w:pos="1134"/>
              </w:tabs>
              <w:ind w:firstLine="1134"/>
              <w:jc w:val="center"/>
              <w:rPr>
                <w:rFonts w:ascii="Times New Roman" w:hAnsi="Times New Roman" w:cs="Times New Roman"/>
                <w:sz w:val="24"/>
                <w:szCs w:val="24"/>
              </w:rPr>
            </w:pPr>
            <w:r w:rsidRPr="00A07C26">
              <w:rPr>
                <w:rFonts w:ascii="Times New Roman" w:hAnsi="Times New Roman" w:cs="Times New Roman"/>
                <w:sz w:val="24"/>
                <w:szCs w:val="24"/>
              </w:rPr>
              <w:t>4</w:t>
            </w:r>
          </w:p>
        </w:tc>
        <w:tc>
          <w:tcPr>
            <w:tcW w:w="1764" w:type="dxa"/>
          </w:tcPr>
          <w:p w:rsidR="00701237" w:rsidRPr="00A07C26" w:rsidRDefault="00701237" w:rsidP="00226EF6">
            <w:pPr>
              <w:pStyle w:val="ConsPlusNormal"/>
              <w:tabs>
                <w:tab w:val="left" w:pos="1134"/>
              </w:tabs>
              <w:ind w:firstLine="1134"/>
              <w:jc w:val="center"/>
              <w:rPr>
                <w:rFonts w:ascii="Times New Roman" w:hAnsi="Times New Roman" w:cs="Times New Roman"/>
                <w:sz w:val="24"/>
                <w:szCs w:val="24"/>
              </w:rPr>
            </w:pPr>
          </w:p>
        </w:tc>
        <w:tc>
          <w:tcPr>
            <w:tcW w:w="1764" w:type="dxa"/>
          </w:tcPr>
          <w:p w:rsidR="00701237" w:rsidRPr="00A07C26" w:rsidRDefault="00701237" w:rsidP="00226EF6">
            <w:pPr>
              <w:pStyle w:val="ConsPlusNormal"/>
              <w:tabs>
                <w:tab w:val="left" w:pos="1134"/>
              </w:tabs>
              <w:ind w:firstLine="1134"/>
              <w:jc w:val="center"/>
              <w:rPr>
                <w:rFonts w:ascii="Times New Roman" w:hAnsi="Times New Roman" w:cs="Times New Roman"/>
                <w:sz w:val="24"/>
                <w:szCs w:val="24"/>
              </w:rPr>
            </w:pPr>
          </w:p>
        </w:tc>
        <w:tc>
          <w:tcPr>
            <w:tcW w:w="2232" w:type="dxa"/>
          </w:tcPr>
          <w:p w:rsidR="00701237" w:rsidRPr="00A07C26" w:rsidRDefault="00701237" w:rsidP="00226EF6">
            <w:pPr>
              <w:pStyle w:val="ConsPlusNormal"/>
              <w:tabs>
                <w:tab w:val="left" w:pos="1134"/>
              </w:tabs>
              <w:ind w:firstLine="1134"/>
              <w:jc w:val="center"/>
              <w:rPr>
                <w:rFonts w:ascii="Times New Roman" w:hAnsi="Times New Roman" w:cs="Times New Roman"/>
                <w:sz w:val="24"/>
                <w:szCs w:val="24"/>
              </w:rPr>
            </w:pPr>
          </w:p>
        </w:tc>
      </w:tr>
      <w:tr w:rsidR="00701237" w:rsidRPr="00A07C26" w:rsidTr="00226EF6">
        <w:tc>
          <w:tcPr>
            <w:tcW w:w="454" w:type="dxa"/>
          </w:tcPr>
          <w:p w:rsidR="00701237" w:rsidRPr="00A07C26" w:rsidRDefault="00701237" w:rsidP="00226EF6">
            <w:pPr>
              <w:pStyle w:val="ConsPlusNormal"/>
              <w:tabs>
                <w:tab w:val="left" w:pos="1134"/>
              </w:tabs>
              <w:ind w:firstLine="1134"/>
              <w:rPr>
                <w:rFonts w:ascii="Times New Roman" w:hAnsi="Times New Roman" w:cs="Times New Roman"/>
                <w:sz w:val="24"/>
                <w:szCs w:val="24"/>
              </w:rPr>
            </w:pPr>
          </w:p>
        </w:tc>
        <w:tc>
          <w:tcPr>
            <w:tcW w:w="822" w:type="dxa"/>
          </w:tcPr>
          <w:p w:rsidR="00701237" w:rsidRPr="00A07C26" w:rsidRDefault="00701237" w:rsidP="00226EF6">
            <w:pPr>
              <w:pStyle w:val="ConsPlusNormal"/>
              <w:tabs>
                <w:tab w:val="left" w:pos="1134"/>
              </w:tabs>
              <w:ind w:firstLine="1134"/>
              <w:rPr>
                <w:rFonts w:ascii="Times New Roman" w:hAnsi="Times New Roman" w:cs="Times New Roman"/>
                <w:sz w:val="24"/>
                <w:szCs w:val="24"/>
              </w:rPr>
            </w:pPr>
          </w:p>
        </w:tc>
        <w:tc>
          <w:tcPr>
            <w:tcW w:w="1191" w:type="dxa"/>
          </w:tcPr>
          <w:p w:rsidR="00701237" w:rsidRPr="00A07C26" w:rsidRDefault="00701237" w:rsidP="00226EF6">
            <w:pPr>
              <w:pStyle w:val="ConsPlusNormal"/>
              <w:tabs>
                <w:tab w:val="left" w:pos="1134"/>
              </w:tabs>
              <w:ind w:firstLine="1134"/>
              <w:rPr>
                <w:rFonts w:ascii="Times New Roman" w:hAnsi="Times New Roman" w:cs="Times New Roman"/>
                <w:sz w:val="24"/>
                <w:szCs w:val="24"/>
              </w:rPr>
            </w:pPr>
          </w:p>
        </w:tc>
        <w:tc>
          <w:tcPr>
            <w:tcW w:w="1191" w:type="dxa"/>
          </w:tcPr>
          <w:p w:rsidR="00701237" w:rsidRPr="00A07C26" w:rsidRDefault="00701237" w:rsidP="00226EF6">
            <w:pPr>
              <w:pStyle w:val="ConsPlusNormal"/>
              <w:tabs>
                <w:tab w:val="left" w:pos="1134"/>
              </w:tabs>
              <w:ind w:firstLine="1134"/>
              <w:rPr>
                <w:rFonts w:ascii="Times New Roman" w:hAnsi="Times New Roman" w:cs="Times New Roman"/>
                <w:sz w:val="24"/>
                <w:szCs w:val="24"/>
              </w:rPr>
            </w:pPr>
          </w:p>
        </w:tc>
        <w:tc>
          <w:tcPr>
            <w:tcW w:w="1764" w:type="dxa"/>
          </w:tcPr>
          <w:p w:rsidR="00701237" w:rsidRPr="00A07C26" w:rsidRDefault="00701237" w:rsidP="00226EF6">
            <w:pPr>
              <w:pStyle w:val="ConsPlusNormal"/>
              <w:tabs>
                <w:tab w:val="left" w:pos="1134"/>
              </w:tabs>
              <w:ind w:firstLine="1134"/>
              <w:rPr>
                <w:rFonts w:ascii="Times New Roman" w:hAnsi="Times New Roman" w:cs="Times New Roman"/>
                <w:sz w:val="24"/>
                <w:szCs w:val="24"/>
              </w:rPr>
            </w:pPr>
          </w:p>
        </w:tc>
        <w:tc>
          <w:tcPr>
            <w:tcW w:w="1764" w:type="dxa"/>
          </w:tcPr>
          <w:p w:rsidR="00701237" w:rsidRPr="00A07C26" w:rsidRDefault="00701237" w:rsidP="00226EF6">
            <w:pPr>
              <w:pStyle w:val="ConsPlusNormal"/>
              <w:tabs>
                <w:tab w:val="left" w:pos="1134"/>
              </w:tabs>
              <w:ind w:firstLine="1134"/>
              <w:rPr>
                <w:rFonts w:ascii="Times New Roman" w:hAnsi="Times New Roman" w:cs="Times New Roman"/>
                <w:sz w:val="24"/>
                <w:szCs w:val="24"/>
              </w:rPr>
            </w:pPr>
          </w:p>
        </w:tc>
        <w:tc>
          <w:tcPr>
            <w:tcW w:w="2232" w:type="dxa"/>
          </w:tcPr>
          <w:p w:rsidR="00701237" w:rsidRPr="00A07C26" w:rsidRDefault="00701237" w:rsidP="00226EF6">
            <w:pPr>
              <w:pStyle w:val="ConsPlusNormal"/>
              <w:tabs>
                <w:tab w:val="left" w:pos="1134"/>
              </w:tabs>
              <w:ind w:firstLine="1134"/>
              <w:rPr>
                <w:rFonts w:ascii="Times New Roman" w:hAnsi="Times New Roman" w:cs="Times New Roman"/>
                <w:sz w:val="24"/>
                <w:szCs w:val="24"/>
              </w:rPr>
            </w:pPr>
          </w:p>
        </w:tc>
      </w:tr>
    </w:tbl>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Pr="00A07C26" w:rsidRDefault="00701237" w:rsidP="00701237">
      <w:pPr>
        <w:pStyle w:val="ConsPlusNormal"/>
        <w:tabs>
          <w:tab w:val="left" w:pos="1134"/>
        </w:tabs>
        <w:ind w:firstLine="1134"/>
        <w:jc w:val="both"/>
        <w:rPr>
          <w:rFonts w:ascii="Times New Roman" w:hAnsi="Times New Roman" w:cs="Times New Roman"/>
          <w:sz w:val="24"/>
          <w:szCs w:val="24"/>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701237" w:rsidRDefault="00701237" w:rsidP="00C838BE">
      <w:pPr>
        <w:autoSpaceDE w:val="0"/>
        <w:autoSpaceDN w:val="0"/>
        <w:adjustRightInd w:val="0"/>
        <w:ind w:left="3828"/>
        <w:jc w:val="center"/>
        <w:outlineLvl w:val="0"/>
        <w:rPr>
          <w:rFonts w:eastAsia="Calibri"/>
          <w:sz w:val="24"/>
          <w:szCs w:val="24"/>
          <w:lang w:eastAsia="en-US"/>
        </w:rPr>
      </w:pPr>
    </w:p>
    <w:p w:rsidR="00A340A2" w:rsidRPr="00A07C26" w:rsidRDefault="00A340A2" w:rsidP="00A340A2">
      <w:pPr>
        <w:pStyle w:val="ConsPlusNormal"/>
        <w:tabs>
          <w:tab w:val="left" w:pos="1134"/>
        </w:tabs>
        <w:ind w:firstLine="1134"/>
        <w:jc w:val="right"/>
        <w:outlineLvl w:val="0"/>
        <w:rPr>
          <w:rFonts w:ascii="Times New Roman" w:hAnsi="Times New Roman" w:cs="Times New Roman"/>
          <w:sz w:val="24"/>
          <w:szCs w:val="24"/>
        </w:rPr>
      </w:pPr>
      <w:r w:rsidRPr="00A07C26">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p>
    <w:p w:rsidR="00A340A2" w:rsidRPr="00A07C26" w:rsidRDefault="00A340A2" w:rsidP="00A340A2">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Утверждено</w:t>
      </w:r>
    </w:p>
    <w:p w:rsidR="00A340A2" w:rsidRPr="00A07C26" w:rsidRDefault="00A340A2" w:rsidP="00A340A2">
      <w:pPr>
        <w:pStyle w:val="ConsPlusNormal"/>
        <w:tabs>
          <w:tab w:val="left" w:pos="1134"/>
        </w:tabs>
        <w:ind w:firstLine="1134"/>
        <w:jc w:val="right"/>
        <w:rPr>
          <w:rFonts w:ascii="Times New Roman" w:hAnsi="Times New Roman" w:cs="Times New Roman"/>
          <w:sz w:val="24"/>
          <w:szCs w:val="24"/>
        </w:rPr>
      </w:pPr>
      <w:r w:rsidRPr="00A07C26">
        <w:rPr>
          <w:rFonts w:ascii="Times New Roman" w:hAnsi="Times New Roman" w:cs="Times New Roman"/>
          <w:sz w:val="24"/>
          <w:szCs w:val="24"/>
        </w:rPr>
        <w:t>постановлением администрации</w:t>
      </w:r>
    </w:p>
    <w:p w:rsidR="00A340A2" w:rsidRDefault="00A340A2" w:rsidP="00A340A2">
      <w:pPr>
        <w:pStyle w:val="ConsPlusNormal"/>
        <w:tabs>
          <w:tab w:val="left" w:pos="1134"/>
        </w:tabs>
        <w:ind w:firstLine="1134"/>
        <w:jc w:val="right"/>
        <w:rPr>
          <w:rFonts w:ascii="Times New Roman" w:hAnsi="Times New Roman" w:cs="Times New Roman"/>
          <w:sz w:val="24"/>
          <w:szCs w:val="24"/>
        </w:rPr>
      </w:pPr>
      <w:r>
        <w:rPr>
          <w:rFonts w:ascii="Times New Roman" w:hAnsi="Times New Roman" w:cs="Times New Roman"/>
          <w:sz w:val="24"/>
          <w:szCs w:val="24"/>
        </w:rPr>
        <w:t xml:space="preserve">городского округа Архангельской области </w:t>
      </w:r>
    </w:p>
    <w:p w:rsidR="00A340A2" w:rsidRPr="00A07C26" w:rsidRDefault="00A340A2" w:rsidP="00A340A2">
      <w:pPr>
        <w:pStyle w:val="ConsPlusNormal"/>
        <w:tabs>
          <w:tab w:val="left" w:pos="1134"/>
        </w:tabs>
        <w:ind w:firstLine="1134"/>
        <w:jc w:val="right"/>
        <w:rPr>
          <w:rFonts w:ascii="Times New Roman" w:hAnsi="Times New Roman" w:cs="Times New Roman"/>
          <w:sz w:val="24"/>
          <w:szCs w:val="24"/>
        </w:rPr>
      </w:pPr>
      <w:r>
        <w:rPr>
          <w:rFonts w:ascii="Times New Roman" w:hAnsi="Times New Roman" w:cs="Times New Roman"/>
          <w:sz w:val="24"/>
          <w:szCs w:val="24"/>
        </w:rPr>
        <w:t>«Город Коряжма»</w:t>
      </w:r>
    </w:p>
    <w:p w:rsidR="00A340A2" w:rsidRPr="00A07C26" w:rsidRDefault="00A340A2" w:rsidP="00A340A2">
      <w:pPr>
        <w:pStyle w:val="ConsPlusNormal"/>
        <w:tabs>
          <w:tab w:val="left" w:pos="1134"/>
        </w:tabs>
        <w:ind w:firstLine="1134"/>
        <w:jc w:val="right"/>
        <w:rPr>
          <w:rFonts w:ascii="Times New Roman" w:hAnsi="Times New Roman" w:cs="Times New Roman"/>
          <w:sz w:val="24"/>
          <w:szCs w:val="24"/>
        </w:rPr>
      </w:pPr>
      <w:r>
        <w:rPr>
          <w:rFonts w:ascii="Times New Roman" w:hAnsi="Times New Roman" w:cs="Times New Roman"/>
          <w:sz w:val="24"/>
          <w:szCs w:val="24"/>
        </w:rPr>
        <w:t xml:space="preserve">от </w:t>
      </w:r>
      <w:r w:rsidR="00446258">
        <w:rPr>
          <w:rFonts w:ascii="Times New Roman" w:hAnsi="Times New Roman" w:cs="Times New Roman"/>
          <w:sz w:val="24"/>
          <w:szCs w:val="24"/>
        </w:rPr>
        <w:t>22.06.2026 №659</w:t>
      </w:r>
    </w:p>
    <w:p w:rsidR="00A340A2" w:rsidRDefault="00A340A2" w:rsidP="00A340A2">
      <w:pPr>
        <w:pStyle w:val="ConsPlusTitle"/>
        <w:tabs>
          <w:tab w:val="left" w:pos="1134"/>
        </w:tabs>
        <w:ind w:firstLine="1134"/>
        <w:jc w:val="center"/>
        <w:rPr>
          <w:rFonts w:ascii="Times New Roman" w:hAnsi="Times New Roman" w:cs="Times New Roman"/>
          <w:sz w:val="24"/>
          <w:szCs w:val="24"/>
        </w:rPr>
      </w:pPr>
      <w:bookmarkStart w:id="7" w:name="P235"/>
      <w:bookmarkEnd w:id="7"/>
    </w:p>
    <w:p w:rsidR="00A340A2" w:rsidRDefault="00A340A2" w:rsidP="00714675">
      <w:pPr>
        <w:pStyle w:val="ConsPlusNormal"/>
        <w:tabs>
          <w:tab w:val="left" w:pos="1134"/>
        </w:tabs>
        <w:jc w:val="center"/>
        <w:rPr>
          <w:rFonts w:ascii="Times New Roman" w:hAnsi="Times New Roman" w:cs="Times New Roman"/>
          <w:b/>
          <w:sz w:val="24"/>
          <w:szCs w:val="24"/>
        </w:rPr>
      </w:pPr>
      <w:r w:rsidRPr="00A340A2">
        <w:rPr>
          <w:rFonts w:ascii="Times New Roman" w:hAnsi="Times New Roman" w:cs="Times New Roman"/>
          <w:b/>
          <w:sz w:val="24"/>
          <w:szCs w:val="24"/>
        </w:rPr>
        <w:t xml:space="preserve">Правила </w:t>
      </w:r>
    </w:p>
    <w:p w:rsidR="00A340A2" w:rsidRDefault="00A340A2" w:rsidP="00714675">
      <w:pPr>
        <w:pStyle w:val="ConsPlusNormal"/>
        <w:tabs>
          <w:tab w:val="left" w:pos="1134"/>
        </w:tabs>
        <w:jc w:val="center"/>
        <w:rPr>
          <w:rFonts w:ascii="Times New Roman" w:eastAsiaTheme="minorHAnsi" w:hAnsi="Times New Roman" w:cs="Times New Roman"/>
          <w:b/>
          <w:sz w:val="24"/>
          <w:szCs w:val="24"/>
          <w:lang w:eastAsia="en-US"/>
        </w:rPr>
      </w:pPr>
      <w:r w:rsidRPr="00A340A2">
        <w:rPr>
          <w:rFonts w:ascii="Times New Roman" w:eastAsiaTheme="minorHAnsi" w:hAnsi="Times New Roman" w:cs="Times New Roman"/>
          <w:b/>
          <w:sz w:val="24"/>
          <w:szCs w:val="24"/>
          <w:lang w:eastAsia="en-US"/>
        </w:rPr>
        <w:t xml:space="preserve">проверки достоверности и полноты сведений о доходах, об имуществе </w:t>
      </w:r>
    </w:p>
    <w:p w:rsidR="00A340A2" w:rsidRPr="00A340A2" w:rsidRDefault="00A340A2" w:rsidP="00714675">
      <w:pPr>
        <w:pStyle w:val="ConsPlusNormal"/>
        <w:tabs>
          <w:tab w:val="left" w:pos="1134"/>
        </w:tabs>
        <w:jc w:val="center"/>
        <w:rPr>
          <w:rFonts w:ascii="Times New Roman" w:hAnsi="Times New Roman" w:cs="Times New Roman"/>
          <w:b/>
          <w:sz w:val="24"/>
          <w:szCs w:val="24"/>
        </w:rPr>
      </w:pPr>
      <w:r w:rsidRPr="00A340A2">
        <w:rPr>
          <w:rFonts w:ascii="Times New Roman" w:eastAsiaTheme="minorHAnsi" w:hAnsi="Times New Roman" w:cs="Times New Roman"/>
          <w:b/>
          <w:sz w:val="24"/>
          <w:szCs w:val="24"/>
          <w:lang w:eastAsia="en-US"/>
        </w:rPr>
        <w:t xml:space="preserve">и </w:t>
      </w:r>
      <w:r>
        <w:rPr>
          <w:rFonts w:ascii="Times New Roman" w:eastAsiaTheme="minorHAnsi" w:hAnsi="Times New Roman" w:cs="Times New Roman"/>
          <w:b/>
          <w:sz w:val="24"/>
          <w:szCs w:val="24"/>
          <w:lang w:eastAsia="en-US"/>
        </w:rPr>
        <w:t>о</w:t>
      </w:r>
      <w:r w:rsidRPr="00A340A2">
        <w:rPr>
          <w:rFonts w:ascii="Times New Roman" w:eastAsiaTheme="minorHAnsi" w:hAnsi="Times New Roman" w:cs="Times New Roman"/>
          <w:b/>
          <w:sz w:val="24"/>
          <w:szCs w:val="24"/>
          <w:lang w:eastAsia="en-US"/>
        </w:rPr>
        <w:t>бязательствах имущественного характера, представленных гражданами, претендующими на замещение должностей руководителей муниципальных учреждений городского округа Архангельской области «Город Коряжма», и лицами, замещающими эти должности</w:t>
      </w:r>
    </w:p>
    <w:p w:rsidR="00A340A2" w:rsidRDefault="00A340A2" w:rsidP="00A340A2">
      <w:pPr>
        <w:pStyle w:val="ConsPlusTitle"/>
        <w:tabs>
          <w:tab w:val="left" w:pos="1134"/>
        </w:tabs>
        <w:ind w:firstLine="1134"/>
        <w:jc w:val="center"/>
        <w:outlineLvl w:val="1"/>
        <w:rPr>
          <w:rFonts w:ascii="Times New Roman" w:hAnsi="Times New Roman" w:cs="Times New Roman"/>
          <w:sz w:val="24"/>
          <w:szCs w:val="24"/>
        </w:rPr>
      </w:pPr>
    </w:p>
    <w:p w:rsidR="00A340A2" w:rsidRPr="00A07C26" w:rsidRDefault="00A340A2" w:rsidP="00A340A2">
      <w:pPr>
        <w:pStyle w:val="ConsPlusTitle"/>
        <w:tabs>
          <w:tab w:val="left" w:pos="1134"/>
        </w:tabs>
        <w:ind w:firstLine="1134"/>
        <w:jc w:val="center"/>
        <w:outlineLvl w:val="1"/>
        <w:rPr>
          <w:rFonts w:ascii="Times New Roman" w:hAnsi="Times New Roman" w:cs="Times New Roman"/>
          <w:sz w:val="24"/>
          <w:szCs w:val="24"/>
        </w:rPr>
      </w:pPr>
      <w:r w:rsidRPr="00A07C26">
        <w:rPr>
          <w:rFonts w:ascii="Times New Roman" w:hAnsi="Times New Roman" w:cs="Times New Roman"/>
          <w:sz w:val="24"/>
          <w:szCs w:val="24"/>
        </w:rPr>
        <w:t xml:space="preserve">Раздел 1. </w:t>
      </w:r>
      <w:r>
        <w:rPr>
          <w:rFonts w:ascii="Times New Roman" w:hAnsi="Times New Roman" w:cs="Times New Roman"/>
          <w:sz w:val="24"/>
          <w:szCs w:val="24"/>
        </w:rPr>
        <w:t>Общие положения</w:t>
      </w:r>
    </w:p>
    <w:p w:rsidR="00A340A2" w:rsidRPr="00A07C26" w:rsidRDefault="00A340A2" w:rsidP="00A340A2">
      <w:pPr>
        <w:pStyle w:val="ConsPlusNormal"/>
        <w:tabs>
          <w:tab w:val="left" w:pos="1134"/>
        </w:tabs>
        <w:ind w:firstLine="1134"/>
        <w:jc w:val="both"/>
        <w:rPr>
          <w:rFonts w:ascii="Times New Roman" w:hAnsi="Times New Roman" w:cs="Times New Roman"/>
          <w:sz w:val="24"/>
          <w:szCs w:val="24"/>
        </w:rPr>
      </w:pPr>
    </w:p>
    <w:p w:rsidR="00A340A2" w:rsidRPr="00A340A2"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Pr>
          <w:rFonts w:ascii="Times New Roman" w:hAnsi="Times New Roman" w:cs="Times New Roman"/>
          <w:sz w:val="24"/>
          <w:szCs w:val="24"/>
        </w:rPr>
        <w:tab/>
      </w:r>
      <w:r w:rsidRPr="00A07C26">
        <w:rPr>
          <w:rFonts w:ascii="Times New Roman" w:hAnsi="Times New Roman" w:cs="Times New Roman"/>
          <w:sz w:val="24"/>
          <w:szCs w:val="24"/>
        </w:rPr>
        <w:t>Настоящим</w:t>
      </w:r>
      <w:r>
        <w:rPr>
          <w:rFonts w:ascii="Times New Roman" w:hAnsi="Times New Roman" w:cs="Times New Roman"/>
          <w:sz w:val="24"/>
          <w:szCs w:val="24"/>
        </w:rPr>
        <w:t>и</w:t>
      </w:r>
      <w:r w:rsidRPr="00A07C26">
        <w:rPr>
          <w:rFonts w:ascii="Times New Roman" w:hAnsi="Times New Roman" w:cs="Times New Roman"/>
          <w:sz w:val="24"/>
          <w:szCs w:val="24"/>
        </w:rPr>
        <w:t xml:space="preserve"> </w:t>
      </w:r>
      <w:r>
        <w:rPr>
          <w:rFonts w:ascii="Times New Roman" w:hAnsi="Times New Roman" w:cs="Times New Roman"/>
          <w:sz w:val="24"/>
          <w:szCs w:val="24"/>
        </w:rPr>
        <w:t>Правилами</w:t>
      </w:r>
      <w:r w:rsidRPr="00A07C26">
        <w:rPr>
          <w:rFonts w:ascii="Times New Roman" w:hAnsi="Times New Roman" w:cs="Times New Roman"/>
          <w:sz w:val="24"/>
          <w:szCs w:val="24"/>
        </w:rPr>
        <w:t xml:space="preserve"> устанавливается муниципальное правовое регулирование по определению порядка осуществления в администрации </w:t>
      </w:r>
      <w:r>
        <w:rPr>
          <w:rFonts w:ascii="Times New Roman" w:hAnsi="Times New Roman" w:cs="Times New Roman"/>
          <w:sz w:val="24"/>
          <w:szCs w:val="24"/>
        </w:rPr>
        <w:t>городского округа Архангельской области «Город Коряжма»</w:t>
      </w:r>
      <w:r w:rsidRPr="00A07C26">
        <w:rPr>
          <w:rFonts w:ascii="Times New Roman" w:hAnsi="Times New Roman" w:cs="Times New Roman"/>
          <w:sz w:val="24"/>
          <w:szCs w:val="24"/>
        </w:rPr>
        <w:t xml:space="preserve"> проверки достоверности и полноты представленных гражданами, претендующими на замещение должностей руководителей муниципальных учреждений </w:t>
      </w:r>
      <w:r>
        <w:rPr>
          <w:rFonts w:ascii="Times New Roman" w:hAnsi="Times New Roman" w:cs="Times New Roman"/>
          <w:sz w:val="24"/>
          <w:szCs w:val="24"/>
        </w:rPr>
        <w:t>городского округа Архангельской области «Город Коряжма»</w:t>
      </w:r>
      <w:r w:rsidRPr="00A07C26">
        <w:rPr>
          <w:rFonts w:ascii="Times New Roman" w:hAnsi="Times New Roman" w:cs="Times New Roman"/>
          <w:sz w:val="24"/>
          <w:szCs w:val="24"/>
        </w:rPr>
        <w:t xml:space="preserve">, и лицами, замещающими эти должности, сведений о доходах, об имуществе и обязательствах имущественного характера, предусмотренных Федеральным </w:t>
      </w:r>
      <w:hyperlink r:id="rId14">
        <w:r w:rsidRPr="00A340A2">
          <w:rPr>
            <w:rFonts w:ascii="Times New Roman" w:hAnsi="Times New Roman" w:cs="Times New Roman"/>
            <w:sz w:val="24"/>
            <w:szCs w:val="24"/>
          </w:rPr>
          <w:t>законом</w:t>
        </w:r>
      </w:hyperlink>
      <w:r w:rsidRPr="00A340A2">
        <w:rPr>
          <w:rFonts w:ascii="Times New Roman" w:hAnsi="Times New Roman" w:cs="Times New Roman"/>
          <w:sz w:val="24"/>
          <w:szCs w:val="24"/>
        </w:rPr>
        <w:t xml:space="preserve"> от 25 декабря 2008 года N 273-ФЗ </w:t>
      </w:r>
      <w:r>
        <w:rPr>
          <w:rFonts w:ascii="Times New Roman" w:hAnsi="Times New Roman" w:cs="Times New Roman"/>
          <w:sz w:val="24"/>
          <w:szCs w:val="24"/>
        </w:rPr>
        <w:t>«</w:t>
      </w:r>
      <w:r w:rsidRPr="00A340A2">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r w:rsidRPr="00A340A2">
        <w:rPr>
          <w:rFonts w:ascii="Times New Roman" w:hAnsi="Times New Roman" w:cs="Times New Roman"/>
          <w:sz w:val="24"/>
          <w:szCs w:val="24"/>
        </w:rPr>
        <w:t xml:space="preserve"> (далее соответственно - проверка, муниципальное учреждение, Федеральный </w:t>
      </w:r>
      <w:hyperlink r:id="rId15">
        <w:r w:rsidRPr="00A340A2">
          <w:rPr>
            <w:rFonts w:ascii="Times New Roman" w:hAnsi="Times New Roman" w:cs="Times New Roman"/>
            <w:sz w:val="24"/>
            <w:szCs w:val="24"/>
          </w:rPr>
          <w:t>Закон</w:t>
        </w:r>
      </w:hyperlink>
      <w:r w:rsidRPr="00A340A2">
        <w:rPr>
          <w:rFonts w:ascii="Times New Roman" w:hAnsi="Times New Roman" w:cs="Times New Roman"/>
          <w:sz w:val="24"/>
          <w:szCs w:val="24"/>
        </w:rPr>
        <w:t xml:space="preserve"> </w:t>
      </w:r>
      <w:r>
        <w:rPr>
          <w:rFonts w:ascii="Times New Roman" w:hAnsi="Times New Roman" w:cs="Times New Roman"/>
          <w:sz w:val="24"/>
          <w:szCs w:val="24"/>
        </w:rPr>
        <w:t>«</w:t>
      </w:r>
      <w:r w:rsidRPr="00A340A2">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r w:rsidRPr="00A340A2">
        <w:rPr>
          <w:rFonts w:ascii="Times New Roman" w:hAnsi="Times New Roman" w:cs="Times New Roman"/>
          <w:sz w:val="24"/>
          <w:szCs w:val="24"/>
        </w:rPr>
        <w:t>).</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p>
    <w:p w:rsidR="00A340A2" w:rsidRPr="00A07C26" w:rsidRDefault="00A340A2" w:rsidP="00A340A2">
      <w:pPr>
        <w:pStyle w:val="ConsPlusTitle"/>
        <w:tabs>
          <w:tab w:val="left" w:pos="1134"/>
        </w:tabs>
        <w:ind w:firstLine="567"/>
        <w:jc w:val="center"/>
        <w:outlineLvl w:val="1"/>
        <w:rPr>
          <w:rFonts w:ascii="Times New Roman" w:hAnsi="Times New Roman" w:cs="Times New Roman"/>
          <w:sz w:val="24"/>
          <w:szCs w:val="24"/>
        </w:rPr>
      </w:pPr>
      <w:r w:rsidRPr="00A07C26">
        <w:rPr>
          <w:rFonts w:ascii="Times New Roman" w:hAnsi="Times New Roman" w:cs="Times New Roman"/>
          <w:sz w:val="24"/>
          <w:szCs w:val="24"/>
        </w:rPr>
        <w:t xml:space="preserve">Раздел 2. </w:t>
      </w:r>
      <w:r w:rsidR="00714675">
        <w:rPr>
          <w:rFonts w:ascii="Times New Roman" w:hAnsi="Times New Roman" w:cs="Times New Roman"/>
          <w:sz w:val="24"/>
          <w:szCs w:val="24"/>
        </w:rPr>
        <w:t>Основания для осуществления проверки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p>
    <w:p w:rsidR="00A340A2" w:rsidRDefault="00714675"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2</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Основанием для осуществления проверки является информация, представленная в письменном виде в установленном порядке:</w:t>
      </w:r>
    </w:p>
    <w:p w:rsidR="00A340A2" w:rsidRDefault="00D22F53"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1</w:t>
      </w:r>
      <w:r w:rsidR="00A340A2" w:rsidRPr="00A07C26">
        <w:rPr>
          <w:rFonts w:ascii="Times New Roman" w:hAnsi="Times New Roman" w:cs="Times New Roman"/>
          <w:sz w:val="24"/>
          <w:szCs w:val="24"/>
        </w:rPr>
        <w:t>)</w:t>
      </w:r>
      <w:r w:rsidR="00714675">
        <w:rPr>
          <w:rFonts w:ascii="Times New Roman" w:hAnsi="Times New Roman" w:cs="Times New Roman"/>
          <w:sz w:val="24"/>
          <w:szCs w:val="24"/>
        </w:rPr>
        <w:tab/>
      </w:r>
      <w:r w:rsidR="00A340A2" w:rsidRPr="00A07C26">
        <w:rPr>
          <w:rFonts w:ascii="Times New Roman" w:hAnsi="Times New Roman" w:cs="Times New Roman"/>
          <w:sz w:val="24"/>
          <w:szCs w:val="24"/>
        </w:rPr>
        <w:t>правоохранительными органами, иными государственными органами, органами местного самоуправления и их должностными лицами;</w:t>
      </w:r>
    </w:p>
    <w:p w:rsidR="00CE70D4" w:rsidRDefault="00CE70D4" w:rsidP="00CE70D4">
      <w:pPr>
        <w:tabs>
          <w:tab w:val="left" w:pos="1134"/>
        </w:tabs>
        <w:autoSpaceDE w:val="0"/>
        <w:autoSpaceDN w:val="0"/>
        <w:adjustRightInd w:val="0"/>
        <w:ind w:firstLine="540"/>
        <w:jc w:val="both"/>
        <w:rPr>
          <w:rFonts w:eastAsiaTheme="minorHAnsi"/>
          <w:sz w:val="24"/>
          <w:szCs w:val="24"/>
          <w:lang w:eastAsia="en-US"/>
        </w:rPr>
      </w:pPr>
      <w:r>
        <w:rPr>
          <w:rFonts w:eastAsiaTheme="minorHAnsi"/>
          <w:sz w:val="24"/>
          <w:szCs w:val="24"/>
          <w:lang w:eastAsia="en-US"/>
        </w:rPr>
        <w:t>2)</w:t>
      </w:r>
      <w:r>
        <w:rPr>
          <w:rFonts w:eastAsiaTheme="minorHAnsi"/>
          <w:sz w:val="24"/>
          <w:szCs w:val="24"/>
          <w:lang w:eastAsia="en-US"/>
        </w:rPr>
        <w:tab/>
        <w:t>органом Архангельской области по профилактике коррупционных и иных нарушений</w:t>
      </w:r>
      <w:r w:rsidR="00D43E3E">
        <w:rPr>
          <w:rFonts w:eastAsiaTheme="minorHAnsi"/>
          <w:sz w:val="24"/>
          <w:szCs w:val="24"/>
          <w:lang w:eastAsia="en-US"/>
        </w:rPr>
        <w:t>;</w:t>
      </w:r>
    </w:p>
    <w:p w:rsidR="00A340A2" w:rsidRPr="00A07C26" w:rsidRDefault="00CE70D4"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3</w:t>
      </w:r>
      <w:r w:rsidR="00A340A2" w:rsidRPr="00A07C26">
        <w:rPr>
          <w:rFonts w:ascii="Times New Roman" w:hAnsi="Times New Roman" w:cs="Times New Roman"/>
          <w:sz w:val="24"/>
          <w:szCs w:val="24"/>
        </w:rPr>
        <w:t>)</w:t>
      </w:r>
      <w:r w:rsidR="00714675">
        <w:rPr>
          <w:rFonts w:ascii="Times New Roman" w:hAnsi="Times New Roman" w:cs="Times New Roman"/>
          <w:sz w:val="24"/>
          <w:szCs w:val="24"/>
        </w:rPr>
        <w:tab/>
      </w:r>
      <w:r w:rsidR="00A340A2" w:rsidRPr="00A07C26">
        <w:rPr>
          <w:rFonts w:ascii="Times New Roman" w:hAnsi="Times New Roman" w:cs="Times New Roman"/>
          <w:sz w:val="24"/>
          <w:szCs w:val="24"/>
        </w:rPr>
        <w:t>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A340A2" w:rsidRPr="00A07C26" w:rsidRDefault="00CE70D4" w:rsidP="00D22F53">
      <w:pPr>
        <w:tabs>
          <w:tab w:val="left" w:pos="1134"/>
        </w:tabs>
        <w:autoSpaceDE w:val="0"/>
        <w:autoSpaceDN w:val="0"/>
        <w:adjustRightInd w:val="0"/>
        <w:ind w:firstLine="567"/>
        <w:jc w:val="both"/>
        <w:rPr>
          <w:sz w:val="24"/>
          <w:szCs w:val="24"/>
        </w:rPr>
      </w:pPr>
      <w:r>
        <w:rPr>
          <w:sz w:val="24"/>
          <w:szCs w:val="24"/>
        </w:rPr>
        <w:t>4</w:t>
      </w:r>
      <w:r w:rsidR="00A340A2" w:rsidRPr="00A07C26">
        <w:rPr>
          <w:sz w:val="24"/>
          <w:szCs w:val="24"/>
        </w:rPr>
        <w:t>)</w:t>
      </w:r>
      <w:r w:rsidR="00714675">
        <w:rPr>
          <w:sz w:val="24"/>
          <w:szCs w:val="24"/>
        </w:rPr>
        <w:tab/>
      </w:r>
      <w:r w:rsidR="0018533B">
        <w:rPr>
          <w:rFonts w:eastAsiaTheme="minorHAnsi"/>
          <w:sz w:val="24"/>
          <w:szCs w:val="24"/>
          <w:lang w:eastAsia="en-US"/>
        </w:rPr>
        <w:t>Общественной палатой Российской Федерации</w:t>
      </w:r>
      <w:r w:rsidR="00D22F53">
        <w:rPr>
          <w:rFonts w:eastAsiaTheme="minorHAnsi"/>
          <w:sz w:val="24"/>
          <w:szCs w:val="24"/>
          <w:lang w:eastAsia="en-US"/>
        </w:rPr>
        <w:t>, Общественной палатой Архангельской области, О</w:t>
      </w:r>
      <w:r w:rsidR="00A340A2" w:rsidRPr="00A07C26">
        <w:rPr>
          <w:sz w:val="24"/>
          <w:szCs w:val="24"/>
        </w:rPr>
        <w:t xml:space="preserve">бщественным советом </w:t>
      </w:r>
      <w:r w:rsidR="00714675">
        <w:rPr>
          <w:sz w:val="24"/>
          <w:szCs w:val="24"/>
        </w:rPr>
        <w:t>городского округа Архангельской области «Город Коряжма»</w:t>
      </w:r>
      <w:r w:rsidR="00A340A2" w:rsidRPr="00A07C26">
        <w:rPr>
          <w:sz w:val="24"/>
          <w:szCs w:val="24"/>
        </w:rPr>
        <w:t>;</w:t>
      </w:r>
    </w:p>
    <w:p w:rsidR="00A340A2" w:rsidRPr="00A07C26" w:rsidRDefault="00CE70D4"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5</w:t>
      </w:r>
      <w:r w:rsidR="00A340A2" w:rsidRPr="00A07C26">
        <w:rPr>
          <w:rFonts w:ascii="Times New Roman" w:hAnsi="Times New Roman" w:cs="Times New Roman"/>
          <w:sz w:val="24"/>
          <w:szCs w:val="24"/>
        </w:rPr>
        <w:t>)</w:t>
      </w:r>
      <w:r w:rsidR="00714675">
        <w:rPr>
          <w:rFonts w:ascii="Times New Roman" w:hAnsi="Times New Roman" w:cs="Times New Roman"/>
          <w:sz w:val="24"/>
          <w:szCs w:val="24"/>
        </w:rPr>
        <w:tab/>
      </w:r>
      <w:r w:rsidR="00A340A2" w:rsidRPr="00A07C26">
        <w:rPr>
          <w:rFonts w:ascii="Times New Roman" w:hAnsi="Times New Roman" w:cs="Times New Roman"/>
          <w:sz w:val="24"/>
          <w:szCs w:val="24"/>
        </w:rPr>
        <w:t>общероссийскими, областными и местными средствами массовой информации.</w:t>
      </w:r>
    </w:p>
    <w:p w:rsidR="00A340A2" w:rsidRPr="00A07C26" w:rsidRDefault="00714675"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3</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Информация анонимного характера не может служить основанием для проверки.</w:t>
      </w:r>
    </w:p>
    <w:p w:rsidR="003F3FEB" w:rsidRDefault="00714675" w:rsidP="003F3FEB">
      <w:pPr>
        <w:tabs>
          <w:tab w:val="left" w:pos="1134"/>
        </w:tabs>
        <w:autoSpaceDE w:val="0"/>
        <w:autoSpaceDN w:val="0"/>
        <w:adjustRightInd w:val="0"/>
        <w:ind w:firstLine="567"/>
        <w:jc w:val="both"/>
        <w:rPr>
          <w:rFonts w:eastAsiaTheme="minorHAnsi"/>
          <w:sz w:val="24"/>
          <w:szCs w:val="24"/>
          <w:lang w:eastAsia="en-US"/>
        </w:rPr>
      </w:pPr>
      <w:bookmarkStart w:id="8" w:name="P257"/>
      <w:bookmarkEnd w:id="8"/>
      <w:r>
        <w:rPr>
          <w:sz w:val="24"/>
          <w:szCs w:val="24"/>
        </w:rPr>
        <w:t>4</w:t>
      </w:r>
      <w:r w:rsidR="00A340A2" w:rsidRPr="00A07C26">
        <w:rPr>
          <w:sz w:val="24"/>
          <w:szCs w:val="24"/>
        </w:rPr>
        <w:t>.</w:t>
      </w:r>
      <w:r>
        <w:rPr>
          <w:sz w:val="24"/>
          <w:szCs w:val="24"/>
        </w:rPr>
        <w:tab/>
      </w:r>
      <w:r w:rsidR="003F3FEB">
        <w:rPr>
          <w:rFonts w:eastAsiaTheme="minorHAnsi"/>
          <w:sz w:val="24"/>
          <w:szCs w:val="24"/>
          <w:lang w:eastAsia="en-US"/>
        </w:rPr>
        <w:t>Проверка осуществляется по решению учредителя муниципального учреждения или лица, которому такие полномочия предоставлены учредителем.</w:t>
      </w:r>
    </w:p>
    <w:p w:rsidR="00A340A2" w:rsidRPr="00714675"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Решение, указанное </w:t>
      </w:r>
      <w:r w:rsidRPr="00714675">
        <w:rPr>
          <w:rFonts w:ascii="Times New Roman" w:hAnsi="Times New Roman" w:cs="Times New Roman"/>
          <w:sz w:val="24"/>
          <w:szCs w:val="24"/>
        </w:rPr>
        <w:t xml:space="preserve">в </w:t>
      </w:r>
      <w:hyperlink w:anchor="P257">
        <w:r w:rsidRPr="00714675">
          <w:rPr>
            <w:rFonts w:ascii="Times New Roman" w:hAnsi="Times New Roman" w:cs="Times New Roman"/>
            <w:sz w:val="24"/>
            <w:szCs w:val="24"/>
          </w:rPr>
          <w:t>абзаце первом</w:t>
        </w:r>
      </w:hyperlink>
      <w:r w:rsidRPr="00714675">
        <w:rPr>
          <w:rFonts w:ascii="Times New Roman" w:hAnsi="Times New Roman" w:cs="Times New Roman"/>
          <w:sz w:val="24"/>
          <w:szCs w:val="24"/>
        </w:rPr>
        <w:t xml:space="preserve"> настоящего пункта, принимается отдельно в отношении каждого гражданина, претендующего на замещение должности руководителя муниципального учреждения, руководителя муниципального учреждения (далее также - проверяемое лицо) и оформляется в письменном виде.</w:t>
      </w:r>
    </w:p>
    <w:p w:rsidR="00A340A2" w:rsidRPr="00714675" w:rsidRDefault="00A340A2" w:rsidP="00A340A2">
      <w:pPr>
        <w:pStyle w:val="ConsPlusNormal"/>
        <w:tabs>
          <w:tab w:val="left" w:pos="1134"/>
        </w:tabs>
        <w:ind w:firstLine="567"/>
        <w:jc w:val="both"/>
        <w:rPr>
          <w:rFonts w:ascii="Times New Roman" w:hAnsi="Times New Roman" w:cs="Times New Roman"/>
          <w:sz w:val="24"/>
          <w:szCs w:val="24"/>
        </w:rPr>
      </w:pPr>
      <w:r w:rsidRPr="00714675">
        <w:rPr>
          <w:rFonts w:ascii="Times New Roman" w:hAnsi="Times New Roman" w:cs="Times New Roman"/>
          <w:sz w:val="24"/>
          <w:szCs w:val="24"/>
        </w:rPr>
        <w:t xml:space="preserve">Решение, указанное в </w:t>
      </w:r>
      <w:hyperlink w:anchor="P257">
        <w:r w:rsidRPr="00714675">
          <w:rPr>
            <w:rFonts w:ascii="Times New Roman" w:hAnsi="Times New Roman" w:cs="Times New Roman"/>
            <w:sz w:val="24"/>
            <w:szCs w:val="24"/>
          </w:rPr>
          <w:t>абзаце первом</w:t>
        </w:r>
      </w:hyperlink>
      <w:r w:rsidRPr="00714675">
        <w:rPr>
          <w:rFonts w:ascii="Times New Roman" w:hAnsi="Times New Roman" w:cs="Times New Roman"/>
          <w:sz w:val="24"/>
          <w:szCs w:val="24"/>
        </w:rPr>
        <w:t xml:space="preserve"> настоящего </w:t>
      </w:r>
      <w:r w:rsidRPr="00A07C26">
        <w:rPr>
          <w:rFonts w:ascii="Times New Roman" w:hAnsi="Times New Roman" w:cs="Times New Roman"/>
          <w:sz w:val="24"/>
          <w:szCs w:val="24"/>
        </w:rPr>
        <w:t xml:space="preserve">пункта, не принимается в случае представления руководителем муниципального учреждения уведомления о </w:t>
      </w:r>
      <w:r w:rsidRPr="00A07C26">
        <w:rPr>
          <w:rFonts w:ascii="Times New Roman" w:hAnsi="Times New Roman" w:cs="Times New Roman"/>
          <w:sz w:val="24"/>
          <w:szCs w:val="24"/>
        </w:rPr>
        <w:lastRenderedPageBreak/>
        <w:t xml:space="preserve">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w:t>
      </w:r>
      <w:r w:rsidRPr="00714675">
        <w:rPr>
          <w:rFonts w:ascii="Times New Roman" w:hAnsi="Times New Roman" w:cs="Times New Roman"/>
          <w:sz w:val="24"/>
          <w:szCs w:val="24"/>
        </w:rPr>
        <w:t xml:space="preserve">интересов и исполнению обязанностей, установленных Федеральным </w:t>
      </w:r>
      <w:hyperlink r:id="rId16">
        <w:r w:rsidRPr="00714675">
          <w:rPr>
            <w:rFonts w:ascii="Times New Roman" w:hAnsi="Times New Roman" w:cs="Times New Roman"/>
            <w:sz w:val="24"/>
            <w:szCs w:val="24"/>
          </w:rPr>
          <w:t>законом</w:t>
        </w:r>
      </w:hyperlink>
      <w:r w:rsidRPr="00714675">
        <w:rPr>
          <w:rFonts w:ascii="Times New Roman" w:hAnsi="Times New Roman" w:cs="Times New Roman"/>
          <w:sz w:val="24"/>
          <w:szCs w:val="24"/>
        </w:rPr>
        <w:t xml:space="preserve"> </w:t>
      </w:r>
      <w:r w:rsidR="00714675" w:rsidRPr="00714675">
        <w:rPr>
          <w:rFonts w:ascii="Times New Roman" w:hAnsi="Times New Roman" w:cs="Times New Roman"/>
          <w:sz w:val="24"/>
          <w:szCs w:val="24"/>
        </w:rPr>
        <w:t>«</w:t>
      </w:r>
      <w:r w:rsidRPr="00714675">
        <w:rPr>
          <w:rFonts w:ascii="Times New Roman" w:hAnsi="Times New Roman" w:cs="Times New Roman"/>
          <w:sz w:val="24"/>
          <w:szCs w:val="24"/>
        </w:rPr>
        <w:t>О противодействии коррупции</w:t>
      </w:r>
      <w:r w:rsidR="00714675" w:rsidRPr="00714675">
        <w:rPr>
          <w:rFonts w:ascii="Times New Roman" w:hAnsi="Times New Roman" w:cs="Times New Roman"/>
          <w:sz w:val="24"/>
          <w:szCs w:val="24"/>
        </w:rPr>
        <w:t>»</w:t>
      </w:r>
      <w:r w:rsidRPr="00714675">
        <w:rPr>
          <w:rFonts w:ascii="Times New Roman" w:hAnsi="Times New Roman" w:cs="Times New Roman"/>
          <w:sz w:val="24"/>
          <w:szCs w:val="24"/>
        </w:rPr>
        <w:t xml:space="preserve"> и другими федеральными законами в целях противодействия коррупции, а также документов, иных материалов и (или) информации (при наличии), подтверждающих факт наступления обстоятельств, в соответствии со </w:t>
      </w:r>
      <w:hyperlink r:id="rId17">
        <w:r w:rsidRPr="00714675">
          <w:rPr>
            <w:rFonts w:ascii="Times New Roman" w:hAnsi="Times New Roman" w:cs="Times New Roman"/>
            <w:sz w:val="24"/>
            <w:szCs w:val="24"/>
          </w:rPr>
          <w:t>статьей 13</w:t>
        </w:r>
      </w:hyperlink>
      <w:r w:rsidRPr="00714675">
        <w:rPr>
          <w:rFonts w:ascii="Times New Roman" w:hAnsi="Times New Roman" w:cs="Times New Roman"/>
          <w:sz w:val="24"/>
          <w:szCs w:val="24"/>
        </w:rPr>
        <w:t xml:space="preserve"> Федерального закона </w:t>
      </w:r>
      <w:r w:rsidR="00714675">
        <w:rPr>
          <w:rFonts w:ascii="Times New Roman" w:hAnsi="Times New Roman" w:cs="Times New Roman"/>
          <w:sz w:val="24"/>
          <w:szCs w:val="24"/>
        </w:rPr>
        <w:t>«</w:t>
      </w:r>
      <w:r w:rsidRPr="00714675">
        <w:rPr>
          <w:rFonts w:ascii="Times New Roman" w:hAnsi="Times New Roman" w:cs="Times New Roman"/>
          <w:sz w:val="24"/>
          <w:szCs w:val="24"/>
        </w:rPr>
        <w:t>О противодействии коррупции</w:t>
      </w:r>
      <w:r w:rsidR="00714675">
        <w:rPr>
          <w:rFonts w:ascii="Times New Roman" w:hAnsi="Times New Roman" w:cs="Times New Roman"/>
          <w:sz w:val="24"/>
          <w:szCs w:val="24"/>
        </w:rPr>
        <w:t>»</w:t>
      </w:r>
      <w:r w:rsidRPr="00714675">
        <w:rPr>
          <w:rFonts w:ascii="Times New Roman" w:hAnsi="Times New Roman" w:cs="Times New Roman"/>
          <w:sz w:val="24"/>
          <w:szCs w:val="24"/>
        </w:rPr>
        <w:t>.</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p>
    <w:p w:rsidR="00A340A2" w:rsidRPr="00A07C26" w:rsidRDefault="00A340A2" w:rsidP="00A340A2">
      <w:pPr>
        <w:pStyle w:val="ConsPlusTitle"/>
        <w:tabs>
          <w:tab w:val="left" w:pos="1134"/>
        </w:tabs>
        <w:ind w:firstLine="567"/>
        <w:jc w:val="center"/>
        <w:outlineLvl w:val="1"/>
        <w:rPr>
          <w:rFonts w:ascii="Times New Roman" w:hAnsi="Times New Roman" w:cs="Times New Roman"/>
          <w:sz w:val="24"/>
          <w:szCs w:val="24"/>
        </w:rPr>
      </w:pPr>
      <w:r w:rsidRPr="00A07C26">
        <w:rPr>
          <w:rFonts w:ascii="Times New Roman" w:hAnsi="Times New Roman" w:cs="Times New Roman"/>
          <w:sz w:val="24"/>
          <w:szCs w:val="24"/>
        </w:rPr>
        <w:t xml:space="preserve">Раздел 3. </w:t>
      </w:r>
      <w:r w:rsidR="00714675">
        <w:rPr>
          <w:rFonts w:ascii="Times New Roman" w:hAnsi="Times New Roman" w:cs="Times New Roman"/>
          <w:sz w:val="24"/>
          <w:szCs w:val="24"/>
        </w:rPr>
        <w:t>Порядок осуществления проверки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p>
    <w:p w:rsidR="00A340A2" w:rsidRPr="00A07C26" w:rsidRDefault="00714675"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5</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 xml:space="preserve">Проверку осуществляет орган администрации </w:t>
      </w:r>
      <w:r>
        <w:rPr>
          <w:rFonts w:ascii="Times New Roman" w:hAnsi="Times New Roman" w:cs="Times New Roman"/>
          <w:sz w:val="24"/>
          <w:szCs w:val="24"/>
        </w:rPr>
        <w:t>городского округа</w:t>
      </w:r>
      <w:r w:rsidR="00A340A2" w:rsidRPr="00A07C26">
        <w:rPr>
          <w:rFonts w:ascii="Times New Roman" w:hAnsi="Times New Roman" w:cs="Times New Roman"/>
          <w:sz w:val="24"/>
          <w:szCs w:val="24"/>
        </w:rPr>
        <w:t>, уполномоченный на выполнение задач и функций в сфере кадрового обеспечения (далее - уполномоченный орган).</w:t>
      </w:r>
    </w:p>
    <w:p w:rsidR="00A340A2" w:rsidRPr="00A07C26" w:rsidRDefault="00714675"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6</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 xml:space="preserve">Проверка осуществляется в срок, не превышающий 60 дней со дня принятия решения о ее проведении. На основании представления уполномоченного органа срок проверки может быть продлен решением главы </w:t>
      </w:r>
      <w:r>
        <w:rPr>
          <w:rFonts w:ascii="Times New Roman" w:hAnsi="Times New Roman" w:cs="Times New Roman"/>
          <w:sz w:val="24"/>
          <w:szCs w:val="24"/>
        </w:rPr>
        <w:t>городского округа Архангельской области «Город Коряжма»</w:t>
      </w:r>
      <w:r w:rsidR="00A340A2" w:rsidRPr="00A07C26">
        <w:rPr>
          <w:rFonts w:ascii="Times New Roman" w:hAnsi="Times New Roman" w:cs="Times New Roman"/>
          <w:sz w:val="24"/>
          <w:szCs w:val="24"/>
        </w:rPr>
        <w:t xml:space="preserve"> до 90 дней.</w:t>
      </w:r>
    </w:p>
    <w:p w:rsidR="00A340A2" w:rsidRPr="00A07C26" w:rsidRDefault="00714675"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7</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При осуществлении проверки уполномоченный орган вправе:</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14675">
        <w:rPr>
          <w:rFonts w:ascii="Times New Roman" w:hAnsi="Times New Roman" w:cs="Times New Roman"/>
          <w:sz w:val="24"/>
          <w:szCs w:val="24"/>
        </w:rPr>
        <w:tab/>
      </w:r>
      <w:r w:rsidRPr="00A07C26">
        <w:rPr>
          <w:rFonts w:ascii="Times New Roman" w:hAnsi="Times New Roman" w:cs="Times New Roman"/>
          <w:sz w:val="24"/>
          <w:szCs w:val="24"/>
        </w:rPr>
        <w:t>проводить с проверяемым лицом беседу;</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714675">
        <w:rPr>
          <w:rFonts w:ascii="Times New Roman" w:hAnsi="Times New Roman" w:cs="Times New Roman"/>
          <w:sz w:val="24"/>
          <w:szCs w:val="24"/>
        </w:rPr>
        <w:tab/>
      </w:r>
      <w:r w:rsidRPr="00A07C26">
        <w:rPr>
          <w:rFonts w:ascii="Times New Roman" w:hAnsi="Times New Roman" w:cs="Times New Roman"/>
          <w:sz w:val="24"/>
          <w:szCs w:val="24"/>
        </w:rPr>
        <w:t>изучать представленные проверяемым лицом сведения о доходах, об имуществе и обязательствах имущественного характера и дополнительные материалы;</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3)</w:t>
      </w:r>
      <w:r w:rsidR="00714675">
        <w:rPr>
          <w:rFonts w:ascii="Times New Roman" w:hAnsi="Times New Roman" w:cs="Times New Roman"/>
          <w:sz w:val="24"/>
          <w:szCs w:val="24"/>
        </w:rPr>
        <w:tab/>
      </w:r>
      <w:r w:rsidRPr="00A07C26">
        <w:rPr>
          <w:rFonts w:ascii="Times New Roman" w:hAnsi="Times New Roman" w:cs="Times New Roman"/>
          <w:sz w:val="24"/>
          <w:szCs w:val="24"/>
        </w:rPr>
        <w:t>получать от проверяемого лица пояснения по представленным им сведениям о доходах, об имуществе и обязательствах имущественного характера и материалам.</w:t>
      </w:r>
    </w:p>
    <w:p w:rsidR="00A340A2" w:rsidRPr="00A07C26" w:rsidRDefault="00714675"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8</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Уполномоченный орган обеспечивает:</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14675">
        <w:rPr>
          <w:rFonts w:ascii="Times New Roman" w:hAnsi="Times New Roman" w:cs="Times New Roman"/>
          <w:sz w:val="24"/>
          <w:szCs w:val="24"/>
        </w:rPr>
        <w:tab/>
      </w:r>
      <w:r w:rsidRPr="00A07C26">
        <w:rPr>
          <w:rFonts w:ascii="Times New Roman" w:hAnsi="Times New Roman" w:cs="Times New Roman"/>
          <w:sz w:val="24"/>
          <w:szCs w:val="24"/>
        </w:rPr>
        <w:t>уведомление в письменной форме проверяемого лица о начале в отношении него проверки - в течение двух рабочих дней со дня принятия решения о начале проверки;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714675">
        <w:rPr>
          <w:rFonts w:ascii="Times New Roman" w:hAnsi="Times New Roman" w:cs="Times New Roman"/>
          <w:sz w:val="24"/>
          <w:szCs w:val="24"/>
        </w:rPr>
        <w:tab/>
      </w:r>
      <w:r w:rsidRPr="00A07C26">
        <w:rPr>
          <w:rFonts w:ascii="Times New Roman" w:hAnsi="Times New Roman" w:cs="Times New Roman"/>
          <w:sz w:val="24"/>
          <w:szCs w:val="24"/>
        </w:rPr>
        <w:t>проведение в случае обращения проверяемого лица беседы с ним, в ходе которой он должен быть проинформирован о том, какие сведения подлежат проверке, - в течение семи рабочих дней со дня обращения, а при наличии уважительной причины - в срок, согласованный с проверяемым лицом.</w:t>
      </w:r>
    </w:p>
    <w:p w:rsidR="00A340A2" w:rsidRPr="00A07C26" w:rsidRDefault="00714675"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9</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Уполномоченный орган при осуществлении проверок инициирует предложения о направлении запроса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сведений, составляющих банковскую, налоговую или иную охраняемую законом тайну, запроса оператору информационной системы, в которой осуществляется выпуск цифровых финансовых активов, о предоставлении информации о цифровых финансовых активах, содержащейся в записях информационной системы, запроса в Центральный каталог кредитных историй или Центральный банк Российской Федерации о представлении информации о бюро кредитных историй, в которых хранятся кредитные истории данных проверяемого лица (их супруги (супруга) и несовершеннолетних детей), запроса в бюро кредитных историй о представлении кредитных отчетов в отношении проверяемого лица (их супруги (супруга) и несовершеннолетних детей), а также запроса держателям реестра владельцев ценных бумаг и депозитариям о представлении сведений о ценных бумагах проверяемого лица в порядке, установленном указом Губернатора Архангельской области.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0</w:t>
      </w:r>
      <w:r w:rsidRPr="00A07C26">
        <w:rPr>
          <w:rFonts w:ascii="Times New Roman" w:hAnsi="Times New Roman" w:cs="Times New Roman"/>
          <w:sz w:val="24"/>
          <w:szCs w:val="24"/>
        </w:rPr>
        <w:t>.</w:t>
      </w:r>
      <w:r w:rsidR="007278B0">
        <w:rPr>
          <w:rFonts w:ascii="Times New Roman" w:hAnsi="Times New Roman" w:cs="Times New Roman"/>
          <w:sz w:val="24"/>
          <w:szCs w:val="24"/>
        </w:rPr>
        <w:tab/>
      </w:r>
      <w:r w:rsidRPr="00A07C26">
        <w:rPr>
          <w:rFonts w:ascii="Times New Roman" w:hAnsi="Times New Roman" w:cs="Times New Roman"/>
          <w:sz w:val="24"/>
          <w:szCs w:val="24"/>
        </w:rPr>
        <w:t xml:space="preserve">По решению главы </w:t>
      </w:r>
      <w:r w:rsidR="007278B0">
        <w:rPr>
          <w:rFonts w:ascii="Times New Roman" w:hAnsi="Times New Roman" w:cs="Times New Roman"/>
          <w:sz w:val="24"/>
          <w:szCs w:val="24"/>
        </w:rPr>
        <w:t>городского округа Архангельской области «Город Коряжма»</w:t>
      </w:r>
      <w:r w:rsidRPr="00A07C26">
        <w:rPr>
          <w:rFonts w:ascii="Times New Roman" w:hAnsi="Times New Roman" w:cs="Times New Roman"/>
          <w:sz w:val="24"/>
          <w:szCs w:val="24"/>
        </w:rPr>
        <w:t xml:space="preserve"> уполномоченный орган вправе обратиться в агентство по вопросам противодействия коррупции Архангельской области с ходатайством об осуществлении автоматического анализа сведений о доходах, об имуществе и обязательствах имущественного характера с использованием системы </w:t>
      </w:r>
      <w:r w:rsidR="00463EB1">
        <w:rPr>
          <w:rFonts w:ascii="Times New Roman" w:hAnsi="Times New Roman" w:cs="Times New Roman"/>
          <w:sz w:val="24"/>
          <w:szCs w:val="24"/>
        </w:rPr>
        <w:t>«</w:t>
      </w:r>
      <w:r w:rsidRPr="00A07C26">
        <w:rPr>
          <w:rFonts w:ascii="Times New Roman" w:hAnsi="Times New Roman" w:cs="Times New Roman"/>
          <w:sz w:val="24"/>
          <w:szCs w:val="24"/>
        </w:rPr>
        <w:t>Посейдон</w:t>
      </w:r>
      <w:r w:rsidR="00463EB1">
        <w:rPr>
          <w:rFonts w:ascii="Times New Roman" w:hAnsi="Times New Roman" w:cs="Times New Roman"/>
          <w:sz w:val="24"/>
          <w:szCs w:val="24"/>
        </w:rPr>
        <w:t>»</w:t>
      </w:r>
      <w:r w:rsidRPr="00A07C26">
        <w:rPr>
          <w:rFonts w:ascii="Times New Roman" w:hAnsi="Times New Roman" w:cs="Times New Roman"/>
          <w:sz w:val="24"/>
          <w:szCs w:val="24"/>
        </w:rPr>
        <w:t xml:space="preserve"> в порядке, установленном указом Губернатора Архангельской области.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При наличии достаточной информации, свидетельствующей о возможных </w:t>
      </w:r>
      <w:r w:rsidRPr="00A07C26">
        <w:rPr>
          <w:rFonts w:ascii="Times New Roman" w:hAnsi="Times New Roman" w:cs="Times New Roman"/>
          <w:sz w:val="24"/>
          <w:szCs w:val="24"/>
        </w:rPr>
        <w:lastRenderedPageBreak/>
        <w:t>нарушениях запретов, ограничений, обязанностей, установленных в целях противодействия коррупции, при выявлении представления неполных и (или) недостоверных сведений о доходах по итогам проведения анализа сведений о доходах инициируется проведение проверки в соответствии с настоящим Положением.</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О результатах рассмотрения информации, полученной с использованием системы </w:t>
      </w:r>
      <w:r w:rsidR="00463EB1">
        <w:rPr>
          <w:rFonts w:ascii="Times New Roman" w:hAnsi="Times New Roman" w:cs="Times New Roman"/>
          <w:sz w:val="24"/>
          <w:szCs w:val="24"/>
        </w:rPr>
        <w:t>«</w:t>
      </w:r>
      <w:r w:rsidRPr="00A07C26">
        <w:rPr>
          <w:rFonts w:ascii="Times New Roman" w:hAnsi="Times New Roman" w:cs="Times New Roman"/>
          <w:sz w:val="24"/>
          <w:szCs w:val="24"/>
        </w:rPr>
        <w:t>Посейдон</w:t>
      </w:r>
      <w:r w:rsidR="00463EB1">
        <w:rPr>
          <w:rFonts w:ascii="Times New Roman" w:hAnsi="Times New Roman" w:cs="Times New Roman"/>
          <w:sz w:val="24"/>
          <w:szCs w:val="24"/>
        </w:rPr>
        <w:t>»</w:t>
      </w:r>
      <w:r w:rsidRPr="00A07C26">
        <w:rPr>
          <w:rFonts w:ascii="Times New Roman" w:hAnsi="Times New Roman" w:cs="Times New Roman"/>
          <w:sz w:val="24"/>
          <w:szCs w:val="24"/>
        </w:rPr>
        <w:t xml:space="preserve">, глава </w:t>
      </w:r>
      <w:r w:rsidR="007278B0">
        <w:rPr>
          <w:rFonts w:ascii="Times New Roman" w:hAnsi="Times New Roman" w:cs="Times New Roman"/>
          <w:sz w:val="24"/>
          <w:szCs w:val="24"/>
        </w:rPr>
        <w:t>городского округа Архангельской области</w:t>
      </w:r>
      <w:r w:rsidRPr="00A07C26">
        <w:rPr>
          <w:rFonts w:ascii="Times New Roman" w:hAnsi="Times New Roman" w:cs="Times New Roman"/>
          <w:sz w:val="24"/>
          <w:szCs w:val="24"/>
        </w:rPr>
        <w:t xml:space="preserve"> информирует агентство по вопросам противодействия коррупции Архангельской области.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1</w:t>
      </w:r>
      <w:r w:rsidRPr="00A07C26">
        <w:rPr>
          <w:rFonts w:ascii="Times New Roman" w:hAnsi="Times New Roman" w:cs="Times New Roman"/>
          <w:sz w:val="24"/>
          <w:szCs w:val="24"/>
        </w:rPr>
        <w:t>.</w:t>
      </w:r>
      <w:r w:rsidR="007278B0">
        <w:rPr>
          <w:rFonts w:ascii="Times New Roman" w:hAnsi="Times New Roman" w:cs="Times New Roman"/>
          <w:sz w:val="24"/>
          <w:szCs w:val="24"/>
        </w:rPr>
        <w:tab/>
      </w:r>
      <w:r w:rsidRPr="00A07C26">
        <w:rPr>
          <w:rFonts w:ascii="Times New Roman" w:hAnsi="Times New Roman" w:cs="Times New Roman"/>
          <w:sz w:val="24"/>
          <w:szCs w:val="24"/>
        </w:rPr>
        <w:t xml:space="preserve">В случае если в ходе осуществления проверки в соответствии со </w:t>
      </w:r>
      <w:hyperlink r:id="rId18">
        <w:r w:rsidRPr="007278B0">
          <w:rPr>
            <w:rFonts w:ascii="Times New Roman" w:hAnsi="Times New Roman" w:cs="Times New Roman"/>
            <w:sz w:val="24"/>
            <w:szCs w:val="24"/>
          </w:rPr>
          <w:t>статьей 8.2</w:t>
        </w:r>
      </w:hyperlink>
      <w:r w:rsidRPr="007278B0">
        <w:rPr>
          <w:rFonts w:ascii="Times New Roman" w:hAnsi="Times New Roman" w:cs="Times New Roman"/>
          <w:sz w:val="24"/>
          <w:szCs w:val="24"/>
        </w:rPr>
        <w:t xml:space="preserve"> </w:t>
      </w:r>
      <w:r w:rsidRPr="00A07C26">
        <w:rPr>
          <w:rFonts w:ascii="Times New Roman" w:hAnsi="Times New Roman" w:cs="Times New Roman"/>
          <w:sz w:val="24"/>
          <w:szCs w:val="24"/>
        </w:rPr>
        <w:t xml:space="preserve">Федерального закона </w:t>
      </w:r>
      <w:r w:rsidR="007278B0">
        <w:rPr>
          <w:rFonts w:ascii="Times New Roman" w:hAnsi="Times New Roman" w:cs="Times New Roman"/>
          <w:sz w:val="24"/>
          <w:szCs w:val="24"/>
        </w:rPr>
        <w:t>«</w:t>
      </w:r>
      <w:r w:rsidRPr="00A07C26">
        <w:rPr>
          <w:rFonts w:ascii="Times New Roman" w:hAnsi="Times New Roman" w:cs="Times New Roman"/>
          <w:sz w:val="24"/>
          <w:szCs w:val="24"/>
        </w:rPr>
        <w:t>О противодействии коррупции</w:t>
      </w:r>
      <w:r w:rsidR="007278B0">
        <w:rPr>
          <w:rFonts w:ascii="Times New Roman" w:hAnsi="Times New Roman" w:cs="Times New Roman"/>
          <w:sz w:val="24"/>
          <w:szCs w:val="24"/>
        </w:rPr>
        <w:t>»</w:t>
      </w:r>
      <w:r w:rsidRPr="00A07C26">
        <w:rPr>
          <w:rFonts w:ascii="Times New Roman" w:hAnsi="Times New Roman" w:cs="Times New Roman"/>
          <w:sz w:val="24"/>
          <w:szCs w:val="24"/>
        </w:rPr>
        <w:t xml:space="preserve"> получена информация о том, что в течение года, предшествующего году представления сведений о доходах, об имуществе и обязательствах имущественного характера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у руководителя муниципального учреждения подлежат истребованию сведения, подтверждающие законность получения этих денежных средств.</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bookmarkStart w:id="9" w:name="P277"/>
      <w:bookmarkEnd w:id="9"/>
      <w:r w:rsidRPr="00A07C26">
        <w:rPr>
          <w:rFonts w:ascii="Times New Roman" w:hAnsi="Times New Roman" w:cs="Times New Roman"/>
          <w:sz w:val="24"/>
          <w:szCs w:val="24"/>
        </w:rPr>
        <w:t>В течение двух рабочих дней со дня получения указанной информации уполномоченный орган обеспечивает направление в адрес руководителя муниципального учреждения запроса в письменной форме о представлении им сведений, подтверждающих законность получения денежных средств в сумме, превышающей совокупный доход за отчетный период и предшествующие два года.</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В запросе, </w:t>
      </w:r>
      <w:r w:rsidRPr="007278B0">
        <w:rPr>
          <w:rFonts w:ascii="Times New Roman" w:hAnsi="Times New Roman" w:cs="Times New Roman"/>
          <w:sz w:val="24"/>
          <w:szCs w:val="24"/>
        </w:rPr>
        <w:t xml:space="preserve">предусмотренном </w:t>
      </w:r>
      <w:hyperlink w:anchor="P277">
        <w:r w:rsidRPr="007278B0">
          <w:rPr>
            <w:rFonts w:ascii="Times New Roman" w:hAnsi="Times New Roman" w:cs="Times New Roman"/>
            <w:sz w:val="24"/>
            <w:szCs w:val="24"/>
          </w:rPr>
          <w:t>абзацем вторым</w:t>
        </w:r>
      </w:hyperlink>
      <w:r w:rsidRPr="007278B0">
        <w:rPr>
          <w:rFonts w:ascii="Times New Roman" w:hAnsi="Times New Roman" w:cs="Times New Roman"/>
          <w:sz w:val="24"/>
          <w:szCs w:val="24"/>
        </w:rPr>
        <w:t xml:space="preserve"> настоящего </w:t>
      </w:r>
      <w:r w:rsidRPr="00A07C26">
        <w:rPr>
          <w:rFonts w:ascii="Times New Roman" w:hAnsi="Times New Roman" w:cs="Times New Roman"/>
          <w:sz w:val="24"/>
          <w:szCs w:val="24"/>
        </w:rPr>
        <w:t>пункта, указываются:</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ab/>
      </w:r>
      <w:r w:rsidRPr="00A07C26">
        <w:rPr>
          <w:rFonts w:ascii="Times New Roman" w:hAnsi="Times New Roman" w:cs="Times New Roman"/>
          <w:sz w:val="24"/>
          <w:szCs w:val="24"/>
        </w:rPr>
        <w:t>фамилия, имя, отчество (при наличии) руководителя муниципального учреждения которому направляется запрос;</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7278B0">
        <w:rPr>
          <w:rFonts w:ascii="Times New Roman" w:hAnsi="Times New Roman" w:cs="Times New Roman"/>
          <w:sz w:val="24"/>
          <w:szCs w:val="24"/>
        </w:rPr>
        <w:tab/>
      </w:r>
      <w:r w:rsidRPr="00A07C26">
        <w:rPr>
          <w:rFonts w:ascii="Times New Roman" w:hAnsi="Times New Roman" w:cs="Times New Roman"/>
          <w:sz w:val="24"/>
          <w:szCs w:val="24"/>
        </w:rPr>
        <w:t>нормативный правовой акт, на основании которого направляется запрос;</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3)</w:t>
      </w:r>
      <w:r w:rsidR="007278B0">
        <w:rPr>
          <w:rFonts w:ascii="Times New Roman" w:hAnsi="Times New Roman" w:cs="Times New Roman"/>
          <w:sz w:val="24"/>
          <w:szCs w:val="24"/>
        </w:rPr>
        <w:tab/>
      </w:r>
      <w:r w:rsidRPr="00A07C26">
        <w:rPr>
          <w:rFonts w:ascii="Times New Roman" w:hAnsi="Times New Roman" w:cs="Times New Roman"/>
          <w:sz w:val="24"/>
          <w:szCs w:val="24"/>
        </w:rPr>
        <w:t>содержание и объем сведений, подлежащих проверке;</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4)</w:t>
      </w:r>
      <w:r w:rsidR="007278B0">
        <w:rPr>
          <w:rFonts w:ascii="Times New Roman" w:hAnsi="Times New Roman" w:cs="Times New Roman"/>
          <w:sz w:val="24"/>
          <w:szCs w:val="24"/>
        </w:rPr>
        <w:tab/>
      </w:r>
      <w:r w:rsidRPr="00A07C26">
        <w:rPr>
          <w:rFonts w:ascii="Times New Roman" w:hAnsi="Times New Roman" w:cs="Times New Roman"/>
          <w:sz w:val="24"/>
          <w:szCs w:val="24"/>
        </w:rPr>
        <w:t>срок представления запрашиваемых сведений;</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5)</w:t>
      </w:r>
      <w:r w:rsidR="007278B0">
        <w:rPr>
          <w:rFonts w:ascii="Times New Roman" w:hAnsi="Times New Roman" w:cs="Times New Roman"/>
          <w:sz w:val="24"/>
          <w:szCs w:val="24"/>
        </w:rPr>
        <w:tab/>
      </w:r>
      <w:r w:rsidRPr="00A07C26">
        <w:rPr>
          <w:rFonts w:ascii="Times New Roman" w:hAnsi="Times New Roman" w:cs="Times New Roman"/>
          <w:sz w:val="24"/>
          <w:szCs w:val="24"/>
        </w:rPr>
        <w:t>фамилия, инициалы и номер телефона должностного лица уполномоченного органа, подготовившего запрос;</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6)</w:t>
      </w:r>
      <w:r w:rsidR="007278B0">
        <w:rPr>
          <w:rFonts w:ascii="Times New Roman" w:hAnsi="Times New Roman" w:cs="Times New Roman"/>
          <w:sz w:val="24"/>
          <w:szCs w:val="24"/>
        </w:rPr>
        <w:tab/>
      </w:r>
      <w:r w:rsidRPr="00A07C26">
        <w:rPr>
          <w:rFonts w:ascii="Times New Roman" w:hAnsi="Times New Roman" w:cs="Times New Roman"/>
          <w:sz w:val="24"/>
          <w:szCs w:val="24"/>
        </w:rPr>
        <w:t>другие необходимые сведения.</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В случае непредставления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главой </w:t>
      </w:r>
      <w:r w:rsidR="007278B0">
        <w:rPr>
          <w:rFonts w:ascii="Times New Roman" w:hAnsi="Times New Roman" w:cs="Times New Roman"/>
          <w:sz w:val="24"/>
          <w:szCs w:val="24"/>
        </w:rPr>
        <w:t>городского округа Архангельской области «Город Коряжма»</w:t>
      </w:r>
      <w:r w:rsidRPr="00A07C26">
        <w:rPr>
          <w:rFonts w:ascii="Times New Roman" w:hAnsi="Times New Roman" w:cs="Times New Roman"/>
          <w:sz w:val="24"/>
          <w:szCs w:val="24"/>
        </w:rPr>
        <w:t xml:space="preserve"> в органы прокуратуры.</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В случае увольнения (прекращения полномочий) руководителя муниципального учреждения до завершения проверки и при наличии информации о том, что в течение отчетного периода на счета этого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главой </w:t>
      </w:r>
      <w:r w:rsidR="007278B0">
        <w:rPr>
          <w:rFonts w:ascii="Times New Roman" w:hAnsi="Times New Roman" w:cs="Times New Roman"/>
          <w:sz w:val="24"/>
          <w:szCs w:val="24"/>
        </w:rPr>
        <w:t>городского округа Архангельской области «Город Коряжма»</w:t>
      </w:r>
      <w:r w:rsidRPr="00A07C26">
        <w:rPr>
          <w:rFonts w:ascii="Times New Roman" w:hAnsi="Times New Roman" w:cs="Times New Roman"/>
          <w:sz w:val="24"/>
          <w:szCs w:val="24"/>
        </w:rPr>
        <w:t xml:space="preserve"> в органы прокуратуры.</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2</w:t>
      </w:r>
      <w:r w:rsidRPr="00A07C26">
        <w:rPr>
          <w:rFonts w:ascii="Times New Roman" w:hAnsi="Times New Roman" w:cs="Times New Roman"/>
          <w:sz w:val="24"/>
          <w:szCs w:val="24"/>
        </w:rPr>
        <w:t>.</w:t>
      </w:r>
      <w:r w:rsidR="007278B0">
        <w:rPr>
          <w:rFonts w:ascii="Times New Roman" w:hAnsi="Times New Roman" w:cs="Times New Roman"/>
          <w:sz w:val="24"/>
          <w:szCs w:val="24"/>
        </w:rPr>
        <w:tab/>
      </w:r>
      <w:r w:rsidRPr="00A07C26">
        <w:rPr>
          <w:rFonts w:ascii="Times New Roman" w:hAnsi="Times New Roman" w:cs="Times New Roman"/>
          <w:sz w:val="24"/>
          <w:szCs w:val="24"/>
        </w:rPr>
        <w:t>Проверяемое лицо вправе:</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ab/>
      </w:r>
      <w:r w:rsidRPr="00A07C26">
        <w:rPr>
          <w:rFonts w:ascii="Times New Roman" w:hAnsi="Times New Roman" w:cs="Times New Roman"/>
          <w:sz w:val="24"/>
          <w:szCs w:val="24"/>
        </w:rPr>
        <w:t>давать пояснения в письменной форме в ходе проверки, а также по результатам проверки;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7278B0">
        <w:rPr>
          <w:rFonts w:ascii="Times New Roman" w:hAnsi="Times New Roman" w:cs="Times New Roman"/>
          <w:sz w:val="24"/>
          <w:szCs w:val="24"/>
        </w:rPr>
        <w:tab/>
      </w:r>
      <w:r w:rsidRPr="00A07C26">
        <w:rPr>
          <w:rFonts w:ascii="Times New Roman" w:hAnsi="Times New Roman" w:cs="Times New Roman"/>
          <w:sz w:val="24"/>
          <w:szCs w:val="24"/>
        </w:rPr>
        <w:t>представлять дополнительные материалы и давать по ним пояснения в письменной форме.</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3</w:t>
      </w:r>
      <w:r w:rsidRPr="00A07C26">
        <w:rPr>
          <w:rFonts w:ascii="Times New Roman" w:hAnsi="Times New Roman" w:cs="Times New Roman"/>
          <w:sz w:val="24"/>
          <w:szCs w:val="24"/>
        </w:rPr>
        <w:t>.</w:t>
      </w:r>
      <w:r w:rsidR="007278B0">
        <w:rPr>
          <w:rFonts w:ascii="Times New Roman" w:hAnsi="Times New Roman" w:cs="Times New Roman"/>
          <w:sz w:val="24"/>
          <w:szCs w:val="24"/>
        </w:rPr>
        <w:tab/>
      </w:r>
      <w:r w:rsidRPr="00A07C26">
        <w:rPr>
          <w:rFonts w:ascii="Times New Roman" w:hAnsi="Times New Roman" w:cs="Times New Roman"/>
          <w:sz w:val="24"/>
          <w:szCs w:val="24"/>
        </w:rPr>
        <w:t>В ходе проверки у руководителя муниципального учреждения подлежит истребованию письменное объяснение.</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Представленное руководителем муниципального учреждения письменное объяснение приобщается к материалам проверки.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 xml:space="preserve">Если по истечении двух рабочих дней письменное объяснение руководителя </w:t>
      </w:r>
      <w:r w:rsidRPr="00A07C26">
        <w:rPr>
          <w:rFonts w:ascii="Times New Roman" w:hAnsi="Times New Roman" w:cs="Times New Roman"/>
          <w:sz w:val="24"/>
          <w:szCs w:val="24"/>
        </w:rPr>
        <w:lastRenderedPageBreak/>
        <w:t>муниципального учреждения не представлено, то составляется акт о непредставлении письменных объяснений.</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Акт о непредставлении письменных объяснений должен содержать:</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ab/>
      </w:r>
      <w:r w:rsidRPr="00A07C26">
        <w:rPr>
          <w:rFonts w:ascii="Times New Roman" w:hAnsi="Times New Roman" w:cs="Times New Roman"/>
          <w:sz w:val="24"/>
          <w:szCs w:val="24"/>
        </w:rPr>
        <w:t>дату и номер акта;</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7278B0">
        <w:rPr>
          <w:rFonts w:ascii="Times New Roman" w:hAnsi="Times New Roman" w:cs="Times New Roman"/>
          <w:sz w:val="24"/>
          <w:szCs w:val="24"/>
        </w:rPr>
        <w:tab/>
      </w:r>
      <w:r w:rsidRPr="00A07C26">
        <w:rPr>
          <w:rFonts w:ascii="Times New Roman" w:hAnsi="Times New Roman" w:cs="Times New Roman"/>
          <w:sz w:val="24"/>
          <w:szCs w:val="24"/>
        </w:rPr>
        <w:t>время и место составления акта;</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3)</w:t>
      </w:r>
      <w:r w:rsidR="007278B0">
        <w:rPr>
          <w:rFonts w:ascii="Times New Roman" w:hAnsi="Times New Roman" w:cs="Times New Roman"/>
          <w:sz w:val="24"/>
          <w:szCs w:val="24"/>
        </w:rPr>
        <w:tab/>
      </w:r>
      <w:r w:rsidRPr="00A07C26">
        <w:rPr>
          <w:rFonts w:ascii="Times New Roman" w:hAnsi="Times New Roman" w:cs="Times New Roman"/>
          <w:sz w:val="24"/>
          <w:szCs w:val="24"/>
        </w:rPr>
        <w:t>фамилию, имя, отчество (при наличии) руководителя муниципального учреждения, в отношении которого проводится проверка;</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4)</w:t>
      </w:r>
      <w:r w:rsidR="007278B0">
        <w:rPr>
          <w:rFonts w:ascii="Times New Roman" w:hAnsi="Times New Roman" w:cs="Times New Roman"/>
          <w:sz w:val="24"/>
          <w:szCs w:val="24"/>
        </w:rPr>
        <w:tab/>
      </w:r>
      <w:r w:rsidRPr="00A07C26">
        <w:rPr>
          <w:rFonts w:ascii="Times New Roman" w:hAnsi="Times New Roman" w:cs="Times New Roman"/>
          <w:sz w:val="24"/>
          <w:szCs w:val="24"/>
        </w:rPr>
        <w:t>дату, номер запроса о представлении письменного объяснения в отношении информации, являющейся основанием для проведения проверки, дату получения указанного запроса руководителем муниципального учреждения;</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5)</w:t>
      </w:r>
      <w:r w:rsidR="007278B0">
        <w:rPr>
          <w:rFonts w:ascii="Times New Roman" w:hAnsi="Times New Roman" w:cs="Times New Roman"/>
          <w:sz w:val="24"/>
          <w:szCs w:val="24"/>
        </w:rPr>
        <w:tab/>
      </w:r>
      <w:r w:rsidRPr="00A07C26">
        <w:rPr>
          <w:rFonts w:ascii="Times New Roman" w:hAnsi="Times New Roman" w:cs="Times New Roman"/>
          <w:sz w:val="24"/>
          <w:szCs w:val="24"/>
        </w:rPr>
        <w:t>сведения о непредставлении письменных объяснений;</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6)</w:t>
      </w:r>
      <w:r w:rsidR="007278B0">
        <w:rPr>
          <w:rFonts w:ascii="Times New Roman" w:hAnsi="Times New Roman" w:cs="Times New Roman"/>
          <w:sz w:val="24"/>
          <w:szCs w:val="24"/>
        </w:rPr>
        <w:tab/>
      </w:r>
      <w:r w:rsidRPr="00A07C26">
        <w:rPr>
          <w:rFonts w:ascii="Times New Roman" w:hAnsi="Times New Roman" w:cs="Times New Roman"/>
          <w:sz w:val="24"/>
          <w:szCs w:val="24"/>
        </w:rPr>
        <w:t>подпись должностного лица уполномоченного органа, составившего акт.</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4</w:t>
      </w:r>
      <w:r w:rsidRPr="00A07C26">
        <w:rPr>
          <w:rFonts w:ascii="Times New Roman" w:hAnsi="Times New Roman" w:cs="Times New Roman"/>
          <w:sz w:val="24"/>
          <w:szCs w:val="24"/>
        </w:rPr>
        <w:t>.</w:t>
      </w:r>
      <w:r w:rsidR="007278B0">
        <w:rPr>
          <w:rFonts w:ascii="Times New Roman" w:hAnsi="Times New Roman" w:cs="Times New Roman"/>
          <w:sz w:val="24"/>
          <w:szCs w:val="24"/>
        </w:rPr>
        <w:tab/>
      </w:r>
      <w:r w:rsidRPr="00A07C26">
        <w:rPr>
          <w:rFonts w:ascii="Times New Roman" w:hAnsi="Times New Roman" w:cs="Times New Roman"/>
          <w:sz w:val="24"/>
          <w:szCs w:val="24"/>
        </w:rPr>
        <w:t>По окончании проверки уполномоченный орган обязан ознакомить проверяемое лицо с результатами проверки.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5</w:t>
      </w:r>
      <w:r w:rsidRPr="00A07C26">
        <w:rPr>
          <w:rFonts w:ascii="Times New Roman" w:hAnsi="Times New Roman" w:cs="Times New Roman"/>
          <w:sz w:val="24"/>
          <w:szCs w:val="24"/>
        </w:rPr>
        <w:t>.</w:t>
      </w:r>
      <w:r w:rsidR="007278B0">
        <w:rPr>
          <w:rFonts w:ascii="Times New Roman" w:hAnsi="Times New Roman" w:cs="Times New Roman"/>
          <w:sz w:val="24"/>
          <w:szCs w:val="24"/>
        </w:rPr>
        <w:tab/>
      </w:r>
      <w:r w:rsidRPr="00A07C26">
        <w:rPr>
          <w:rFonts w:ascii="Times New Roman" w:hAnsi="Times New Roman" w:cs="Times New Roman"/>
          <w:sz w:val="24"/>
          <w:szCs w:val="24"/>
        </w:rPr>
        <w:t xml:space="preserve">По результатам проверки уполномоченный орган вносит представление главе </w:t>
      </w:r>
      <w:r w:rsidR="007278B0">
        <w:rPr>
          <w:rFonts w:ascii="Times New Roman" w:hAnsi="Times New Roman" w:cs="Times New Roman"/>
          <w:sz w:val="24"/>
          <w:szCs w:val="24"/>
        </w:rPr>
        <w:t>городского округа Архангельской области «Город Коряжма»</w:t>
      </w:r>
      <w:r w:rsidRPr="00A07C26">
        <w:rPr>
          <w:rFonts w:ascii="Times New Roman" w:hAnsi="Times New Roman" w:cs="Times New Roman"/>
          <w:sz w:val="24"/>
          <w:szCs w:val="24"/>
        </w:rPr>
        <w:t xml:space="preserve"> о принятии одного из следующих решений:</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ab/>
      </w:r>
      <w:r w:rsidRPr="00A07C26">
        <w:rPr>
          <w:rFonts w:ascii="Times New Roman" w:hAnsi="Times New Roman" w:cs="Times New Roman"/>
          <w:sz w:val="24"/>
          <w:szCs w:val="24"/>
        </w:rPr>
        <w:t>о назначении гражданина, претендующего на замещение должности руководителя муниципального учреждения, на должность руководителя муниципального учреждения;</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2)</w:t>
      </w:r>
      <w:r w:rsidR="007278B0">
        <w:rPr>
          <w:rFonts w:ascii="Times New Roman" w:hAnsi="Times New Roman" w:cs="Times New Roman"/>
          <w:sz w:val="24"/>
          <w:szCs w:val="24"/>
        </w:rPr>
        <w:tab/>
      </w:r>
      <w:r w:rsidRPr="00A07C26">
        <w:rPr>
          <w:rFonts w:ascii="Times New Roman" w:hAnsi="Times New Roman" w:cs="Times New Roman"/>
          <w:sz w:val="24"/>
          <w:szCs w:val="24"/>
        </w:rPr>
        <w:t>об отказе гражданину, претендующему на замещение должности руководителя муниципального учреждения, в назначении на должность руководителя муниципального учреждения;</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3)</w:t>
      </w:r>
      <w:r w:rsidR="007278B0">
        <w:rPr>
          <w:rFonts w:ascii="Times New Roman" w:hAnsi="Times New Roman" w:cs="Times New Roman"/>
          <w:sz w:val="24"/>
          <w:szCs w:val="24"/>
        </w:rPr>
        <w:tab/>
      </w:r>
      <w:r w:rsidRPr="00A07C26">
        <w:rPr>
          <w:rFonts w:ascii="Times New Roman" w:hAnsi="Times New Roman" w:cs="Times New Roman"/>
          <w:sz w:val="24"/>
          <w:szCs w:val="24"/>
        </w:rPr>
        <w:t>о применении к руководителю муниципального учреждения мер дисциплинарной ответственности;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4)</w:t>
      </w:r>
      <w:r w:rsidR="007278B0">
        <w:rPr>
          <w:rFonts w:ascii="Times New Roman" w:hAnsi="Times New Roman" w:cs="Times New Roman"/>
          <w:sz w:val="24"/>
          <w:szCs w:val="24"/>
        </w:rPr>
        <w:tab/>
      </w:r>
      <w:r w:rsidRPr="00A07C26">
        <w:rPr>
          <w:rFonts w:ascii="Times New Roman" w:hAnsi="Times New Roman" w:cs="Times New Roman"/>
          <w:sz w:val="24"/>
          <w:szCs w:val="24"/>
        </w:rPr>
        <w:t xml:space="preserve">о представлении материалов проверки в комиссию по урегулированию конфликта интересов в отношении руководителей муниципальных </w:t>
      </w:r>
      <w:r w:rsidR="00C2325B">
        <w:rPr>
          <w:rFonts w:ascii="Times New Roman" w:hAnsi="Times New Roman" w:cs="Times New Roman"/>
          <w:sz w:val="24"/>
          <w:szCs w:val="24"/>
        </w:rPr>
        <w:t>учреждений городского округа Архангельской области «Город Коряжма»</w:t>
      </w:r>
      <w:r w:rsidRPr="00A07C26">
        <w:rPr>
          <w:rFonts w:ascii="Times New Roman" w:hAnsi="Times New Roman" w:cs="Times New Roman"/>
          <w:sz w:val="24"/>
          <w:szCs w:val="24"/>
        </w:rPr>
        <w:t>.</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7278B0">
        <w:rPr>
          <w:rFonts w:ascii="Times New Roman" w:hAnsi="Times New Roman" w:cs="Times New Roman"/>
          <w:sz w:val="24"/>
          <w:szCs w:val="24"/>
        </w:rPr>
        <w:t>6</w:t>
      </w:r>
      <w:r w:rsidRPr="00A07C26">
        <w:rPr>
          <w:rFonts w:ascii="Times New Roman" w:hAnsi="Times New Roman" w:cs="Times New Roman"/>
          <w:sz w:val="24"/>
          <w:szCs w:val="24"/>
        </w:rPr>
        <w:t>.</w:t>
      </w:r>
      <w:r w:rsidR="007278B0">
        <w:rPr>
          <w:rFonts w:ascii="Times New Roman" w:hAnsi="Times New Roman" w:cs="Times New Roman"/>
          <w:sz w:val="24"/>
          <w:szCs w:val="24"/>
        </w:rPr>
        <w:tab/>
      </w:r>
      <w:r w:rsidRPr="00A07C26">
        <w:rPr>
          <w:rFonts w:ascii="Times New Roman" w:hAnsi="Times New Roman" w:cs="Times New Roman"/>
          <w:sz w:val="24"/>
          <w:szCs w:val="24"/>
        </w:rPr>
        <w:t>Правовые последствия, связанные с выявлением фактов представления неполных и (или) недостоверных сведений о доходах, непредставления таких сведений, несоблюдения ограничений и запретов, неисполнения обязанностей, установленных законодательством Российской Федерации о противодействии коррупции, определяются в соответствии с законодательством Российской Федерации.</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r w:rsidRPr="00A07C26">
        <w:rPr>
          <w:rFonts w:ascii="Times New Roman" w:hAnsi="Times New Roman" w:cs="Times New Roman"/>
          <w:sz w:val="24"/>
          <w:szCs w:val="24"/>
        </w:rPr>
        <w:t>1</w:t>
      </w:r>
      <w:r w:rsidR="00C2325B">
        <w:rPr>
          <w:rFonts w:ascii="Times New Roman" w:hAnsi="Times New Roman" w:cs="Times New Roman"/>
          <w:sz w:val="24"/>
          <w:szCs w:val="24"/>
        </w:rPr>
        <w:t>7</w:t>
      </w:r>
      <w:r w:rsidRPr="00A07C26">
        <w:rPr>
          <w:rFonts w:ascii="Times New Roman" w:hAnsi="Times New Roman" w:cs="Times New Roman"/>
          <w:sz w:val="24"/>
          <w:szCs w:val="24"/>
        </w:rPr>
        <w:t>.</w:t>
      </w:r>
      <w:r w:rsidR="00C2325B">
        <w:rPr>
          <w:rFonts w:ascii="Times New Roman" w:hAnsi="Times New Roman" w:cs="Times New Roman"/>
          <w:sz w:val="24"/>
          <w:szCs w:val="24"/>
        </w:rPr>
        <w:tab/>
      </w:r>
      <w:r w:rsidRPr="00A07C26">
        <w:rPr>
          <w:rFonts w:ascii="Times New Roman" w:hAnsi="Times New Roman" w:cs="Times New Roman"/>
          <w:sz w:val="24"/>
          <w:szCs w:val="24"/>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A340A2" w:rsidRPr="00A07C26" w:rsidRDefault="00C2325B" w:rsidP="00A340A2">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18</w:t>
      </w:r>
      <w:r w:rsidR="00A340A2" w:rsidRPr="00A07C26">
        <w:rPr>
          <w:rFonts w:ascii="Times New Roman" w:hAnsi="Times New Roman" w:cs="Times New Roman"/>
          <w:sz w:val="24"/>
          <w:szCs w:val="24"/>
        </w:rPr>
        <w:t>.</w:t>
      </w:r>
      <w:r>
        <w:rPr>
          <w:rFonts w:ascii="Times New Roman" w:hAnsi="Times New Roman" w:cs="Times New Roman"/>
          <w:sz w:val="24"/>
          <w:szCs w:val="24"/>
        </w:rPr>
        <w:tab/>
      </w:r>
      <w:r w:rsidR="00A340A2" w:rsidRPr="00A07C26">
        <w:rPr>
          <w:rFonts w:ascii="Times New Roman" w:hAnsi="Times New Roman" w:cs="Times New Roman"/>
          <w:sz w:val="24"/>
          <w:szCs w:val="24"/>
        </w:rPr>
        <w:t>Подлинники справок о доходах, об имуществе и обязательствах имущественного характера, а также материалы проверок хранятся в уполномоченном органе в соответствии с законодательством Российской Федерации об архивном деле.</w:t>
      </w:r>
    </w:p>
    <w:p w:rsidR="00A340A2" w:rsidRPr="00A07C26" w:rsidRDefault="00A340A2" w:rsidP="00A340A2">
      <w:pPr>
        <w:pStyle w:val="ConsPlusNormal"/>
        <w:tabs>
          <w:tab w:val="left" w:pos="1134"/>
        </w:tabs>
        <w:ind w:firstLine="567"/>
        <w:jc w:val="both"/>
        <w:rPr>
          <w:rFonts w:ascii="Times New Roman" w:hAnsi="Times New Roman" w:cs="Times New Roman"/>
          <w:sz w:val="24"/>
          <w:szCs w:val="24"/>
        </w:rPr>
      </w:pPr>
    </w:p>
    <w:p w:rsidR="00A340A2" w:rsidRDefault="00A340A2" w:rsidP="00C838BE">
      <w:pPr>
        <w:autoSpaceDE w:val="0"/>
        <w:autoSpaceDN w:val="0"/>
        <w:adjustRightInd w:val="0"/>
        <w:ind w:left="3828"/>
        <w:jc w:val="center"/>
        <w:outlineLvl w:val="0"/>
        <w:rPr>
          <w:rFonts w:eastAsia="Calibri"/>
          <w:sz w:val="24"/>
          <w:szCs w:val="24"/>
          <w:lang w:eastAsia="en-US"/>
        </w:rPr>
      </w:pPr>
    </w:p>
    <w:p w:rsidR="00A340A2" w:rsidRDefault="00A340A2" w:rsidP="00C838BE">
      <w:pPr>
        <w:autoSpaceDE w:val="0"/>
        <w:autoSpaceDN w:val="0"/>
        <w:adjustRightInd w:val="0"/>
        <w:ind w:left="3828"/>
        <w:jc w:val="center"/>
        <w:outlineLvl w:val="0"/>
        <w:rPr>
          <w:rFonts w:eastAsia="Calibri"/>
          <w:sz w:val="24"/>
          <w:szCs w:val="24"/>
          <w:lang w:eastAsia="en-US"/>
        </w:rPr>
      </w:pPr>
    </w:p>
    <w:p w:rsidR="00827117" w:rsidRDefault="00827117" w:rsidP="00C838BE">
      <w:pPr>
        <w:autoSpaceDE w:val="0"/>
        <w:autoSpaceDN w:val="0"/>
        <w:adjustRightInd w:val="0"/>
        <w:ind w:left="3828"/>
        <w:jc w:val="center"/>
        <w:outlineLvl w:val="0"/>
        <w:rPr>
          <w:rFonts w:eastAsia="Calibri"/>
          <w:sz w:val="24"/>
          <w:szCs w:val="24"/>
          <w:lang w:eastAsia="en-US"/>
        </w:rPr>
      </w:pPr>
    </w:p>
    <w:p w:rsidR="00C2325B" w:rsidRDefault="00C2325B" w:rsidP="00C838BE">
      <w:pPr>
        <w:autoSpaceDE w:val="0"/>
        <w:autoSpaceDN w:val="0"/>
        <w:adjustRightInd w:val="0"/>
        <w:ind w:left="3828"/>
        <w:jc w:val="center"/>
        <w:outlineLvl w:val="0"/>
        <w:rPr>
          <w:rFonts w:eastAsia="Calibri"/>
          <w:sz w:val="24"/>
          <w:szCs w:val="24"/>
          <w:lang w:eastAsia="en-US"/>
        </w:rPr>
      </w:pPr>
    </w:p>
    <w:p w:rsidR="00C2325B" w:rsidRDefault="00C2325B" w:rsidP="00C838BE">
      <w:pPr>
        <w:autoSpaceDE w:val="0"/>
        <w:autoSpaceDN w:val="0"/>
        <w:adjustRightInd w:val="0"/>
        <w:ind w:left="3828"/>
        <w:jc w:val="center"/>
        <w:outlineLvl w:val="0"/>
        <w:rPr>
          <w:rFonts w:eastAsia="Calibri"/>
          <w:sz w:val="24"/>
          <w:szCs w:val="24"/>
          <w:lang w:eastAsia="en-US"/>
        </w:rPr>
      </w:pPr>
    </w:p>
    <w:p w:rsidR="00C2325B" w:rsidRDefault="00C2325B" w:rsidP="00C838BE">
      <w:pPr>
        <w:autoSpaceDE w:val="0"/>
        <w:autoSpaceDN w:val="0"/>
        <w:adjustRightInd w:val="0"/>
        <w:ind w:left="3828"/>
        <w:jc w:val="center"/>
        <w:outlineLvl w:val="0"/>
        <w:rPr>
          <w:rFonts w:eastAsia="Calibri"/>
          <w:sz w:val="24"/>
          <w:szCs w:val="24"/>
          <w:lang w:eastAsia="en-US"/>
        </w:rPr>
      </w:pPr>
    </w:p>
    <w:p w:rsidR="00C2325B" w:rsidRDefault="00C2325B" w:rsidP="00C838BE">
      <w:pPr>
        <w:autoSpaceDE w:val="0"/>
        <w:autoSpaceDN w:val="0"/>
        <w:adjustRightInd w:val="0"/>
        <w:ind w:left="3828"/>
        <w:jc w:val="center"/>
        <w:outlineLvl w:val="0"/>
        <w:rPr>
          <w:rFonts w:eastAsia="Calibri"/>
          <w:sz w:val="24"/>
          <w:szCs w:val="24"/>
          <w:lang w:eastAsia="en-US"/>
        </w:rPr>
      </w:pPr>
    </w:p>
    <w:p w:rsidR="00C2325B" w:rsidRDefault="00C2325B" w:rsidP="00C838BE">
      <w:pPr>
        <w:autoSpaceDE w:val="0"/>
        <w:autoSpaceDN w:val="0"/>
        <w:adjustRightInd w:val="0"/>
        <w:ind w:left="3828"/>
        <w:jc w:val="center"/>
        <w:outlineLvl w:val="0"/>
        <w:rPr>
          <w:rFonts w:eastAsia="Calibri"/>
          <w:sz w:val="24"/>
          <w:szCs w:val="24"/>
          <w:lang w:eastAsia="en-US"/>
        </w:rPr>
      </w:pPr>
    </w:p>
    <w:p w:rsidR="00C2325B" w:rsidRDefault="00C2325B" w:rsidP="00C838BE">
      <w:pPr>
        <w:autoSpaceDE w:val="0"/>
        <w:autoSpaceDN w:val="0"/>
        <w:adjustRightInd w:val="0"/>
        <w:ind w:left="3828"/>
        <w:jc w:val="center"/>
        <w:outlineLvl w:val="0"/>
        <w:rPr>
          <w:rFonts w:eastAsia="Calibri"/>
          <w:sz w:val="24"/>
          <w:szCs w:val="24"/>
          <w:lang w:eastAsia="en-US"/>
        </w:rPr>
      </w:pPr>
    </w:p>
    <w:p w:rsidR="00C2325B" w:rsidRDefault="00C2325B" w:rsidP="00C838BE">
      <w:pPr>
        <w:autoSpaceDE w:val="0"/>
        <w:autoSpaceDN w:val="0"/>
        <w:adjustRightInd w:val="0"/>
        <w:ind w:left="3828"/>
        <w:jc w:val="center"/>
        <w:outlineLvl w:val="0"/>
        <w:rPr>
          <w:rFonts w:eastAsia="Calibri"/>
          <w:sz w:val="24"/>
          <w:szCs w:val="24"/>
          <w:lang w:eastAsia="en-US"/>
        </w:rPr>
      </w:pPr>
    </w:p>
    <w:sectPr w:rsidR="00C2325B" w:rsidSect="00012F6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B83"/>
    <w:rsid w:val="0000083D"/>
    <w:rsid w:val="00006821"/>
    <w:rsid w:val="00011806"/>
    <w:rsid w:val="00012F6F"/>
    <w:rsid w:val="000150B5"/>
    <w:rsid w:val="00015ECB"/>
    <w:rsid w:val="00030081"/>
    <w:rsid w:val="000655D5"/>
    <w:rsid w:val="000703AD"/>
    <w:rsid w:val="000728B6"/>
    <w:rsid w:val="0007571C"/>
    <w:rsid w:val="00076D16"/>
    <w:rsid w:val="000A6333"/>
    <w:rsid w:val="000C2F7D"/>
    <w:rsid w:val="000C72C5"/>
    <w:rsid w:val="000E3793"/>
    <w:rsid w:val="000F1B2A"/>
    <w:rsid w:val="00101B80"/>
    <w:rsid w:val="00107094"/>
    <w:rsid w:val="001227CA"/>
    <w:rsid w:val="00142711"/>
    <w:rsid w:val="001562D6"/>
    <w:rsid w:val="001563A6"/>
    <w:rsid w:val="0015740B"/>
    <w:rsid w:val="0016333A"/>
    <w:rsid w:val="00163BAC"/>
    <w:rsid w:val="001648AA"/>
    <w:rsid w:val="0016579D"/>
    <w:rsid w:val="0017625A"/>
    <w:rsid w:val="0018106C"/>
    <w:rsid w:val="00182F9F"/>
    <w:rsid w:val="0018533B"/>
    <w:rsid w:val="0019584B"/>
    <w:rsid w:val="001A0220"/>
    <w:rsid w:val="001D4606"/>
    <w:rsid w:val="001E4E56"/>
    <w:rsid w:val="00201153"/>
    <w:rsid w:val="0020316D"/>
    <w:rsid w:val="00214AAC"/>
    <w:rsid w:val="00215BD9"/>
    <w:rsid w:val="002258C2"/>
    <w:rsid w:val="00225B8D"/>
    <w:rsid w:val="00243E64"/>
    <w:rsid w:val="002648DB"/>
    <w:rsid w:val="002648F0"/>
    <w:rsid w:val="00274707"/>
    <w:rsid w:val="00283758"/>
    <w:rsid w:val="002A0228"/>
    <w:rsid w:val="002A488B"/>
    <w:rsid w:val="002A7984"/>
    <w:rsid w:val="002B6320"/>
    <w:rsid w:val="002C42D3"/>
    <w:rsid w:val="002E489C"/>
    <w:rsid w:val="003051C7"/>
    <w:rsid w:val="003113EB"/>
    <w:rsid w:val="0031599C"/>
    <w:rsid w:val="00320C03"/>
    <w:rsid w:val="00332D09"/>
    <w:rsid w:val="00341744"/>
    <w:rsid w:val="00360BC8"/>
    <w:rsid w:val="00361F6F"/>
    <w:rsid w:val="0036547C"/>
    <w:rsid w:val="00367B1E"/>
    <w:rsid w:val="0037006B"/>
    <w:rsid w:val="00387381"/>
    <w:rsid w:val="003A76A3"/>
    <w:rsid w:val="003D6671"/>
    <w:rsid w:val="003F3FEB"/>
    <w:rsid w:val="004100E0"/>
    <w:rsid w:val="00420D45"/>
    <w:rsid w:val="00423F40"/>
    <w:rsid w:val="00444064"/>
    <w:rsid w:val="00444A3A"/>
    <w:rsid w:val="00446258"/>
    <w:rsid w:val="0045062D"/>
    <w:rsid w:val="00457BCE"/>
    <w:rsid w:val="00462B55"/>
    <w:rsid w:val="00463EB1"/>
    <w:rsid w:val="00475702"/>
    <w:rsid w:val="00475CDC"/>
    <w:rsid w:val="004853F2"/>
    <w:rsid w:val="00486E71"/>
    <w:rsid w:val="004953F1"/>
    <w:rsid w:val="004C165B"/>
    <w:rsid w:val="004D6117"/>
    <w:rsid w:val="004E6CBE"/>
    <w:rsid w:val="004E7EDB"/>
    <w:rsid w:val="00504845"/>
    <w:rsid w:val="005054AB"/>
    <w:rsid w:val="0050689E"/>
    <w:rsid w:val="0050762F"/>
    <w:rsid w:val="00521DFF"/>
    <w:rsid w:val="00526527"/>
    <w:rsid w:val="005365CC"/>
    <w:rsid w:val="005371F3"/>
    <w:rsid w:val="005559D6"/>
    <w:rsid w:val="00570173"/>
    <w:rsid w:val="00570AB9"/>
    <w:rsid w:val="00592C96"/>
    <w:rsid w:val="005A51F6"/>
    <w:rsid w:val="005A6DB8"/>
    <w:rsid w:val="005B3162"/>
    <w:rsid w:val="005C5FC0"/>
    <w:rsid w:val="005C6CAB"/>
    <w:rsid w:val="005D3EB0"/>
    <w:rsid w:val="005D451D"/>
    <w:rsid w:val="005E4A39"/>
    <w:rsid w:val="005F5D97"/>
    <w:rsid w:val="006002E4"/>
    <w:rsid w:val="00600EB6"/>
    <w:rsid w:val="006068B2"/>
    <w:rsid w:val="00612353"/>
    <w:rsid w:val="00615F29"/>
    <w:rsid w:val="0063355A"/>
    <w:rsid w:val="00654641"/>
    <w:rsid w:val="00657455"/>
    <w:rsid w:val="0066011E"/>
    <w:rsid w:val="00661B72"/>
    <w:rsid w:val="00672368"/>
    <w:rsid w:val="00687048"/>
    <w:rsid w:val="006911AD"/>
    <w:rsid w:val="006B1750"/>
    <w:rsid w:val="006C51DA"/>
    <w:rsid w:val="006D6145"/>
    <w:rsid w:val="006F41D8"/>
    <w:rsid w:val="006F54F2"/>
    <w:rsid w:val="00701237"/>
    <w:rsid w:val="00702064"/>
    <w:rsid w:val="00710E46"/>
    <w:rsid w:val="00711A8F"/>
    <w:rsid w:val="00714675"/>
    <w:rsid w:val="007270A8"/>
    <w:rsid w:val="007278B0"/>
    <w:rsid w:val="0073056D"/>
    <w:rsid w:val="00730D97"/>
    <w:rsid w:val="00734A3E"/>
    <w:rsid w:val="007634D7"/>
    <w:rsid w:val="00766F06"/>
    <w:rsid w:val="0077732B"/>
    <w:rsid w:val="007A44A9"/>
    <w:rsid w:val="007B720B"/>
    <w:rsid w:val="007C178A"/>
    <w:rsid w:val="007C3614"/>
    <w:rsid w:val="007C3859"/>
    <w:rsid w:val="007C76C1"/>
    <w:rsid w:val="007D210D"/>
    <w:rsid w:val="007D6D8A"/>
    <w:rsid w:val="007D7E66"/>
    <w:rsid w:val="007E50AA"/>
    <w:rsid w:val="00820BB5"/>
    <w:rsid w:val="00821E6F"/>
    <w:rsid w:val="008226B2"/>
    <w:rsid w:val="00827117"/>
    <w:rsid w:val="008332D3"/>
    <w:rsid w:val="00851DBD"/>
    <w:rsid w:val="008751F1"/>
    <w:rsid w:val="008A4840"/>
    <w:rsid w:val="008A7A8E"/>
    <w:rsid w:val="008B6404"/>
    <w:rsid w:val="008B7C48"/>
    <w:rsid w:val="008D7A28"/>
    <w:rsid w:val="008F1E96"/>
    <w:rsid w:val="009017B1"/>
    <w:rsid w:val="00907742"/>
    <w:rsid w:val="00910794"/>
    <w:rsid w:val="00924FA1"/>
    <w:rsid w:val="009451FD"/>
    <w:rsid w:val="00963F40"/>
    <w:rsid w:val="009826CD"/>
    <w:rsid w:val="00984AF6"/>
    <w:rsid w:val="00986B66"/>
    <w:rsid w:val="00986B83"/>
    <w:rsid w:val="00993064"/>
    <w:rsid w:val="009C14A9"/>
    <w:rsid w:val="009C56DE"/>
    <w:rsid w:val="009D4AB4"/>
    <w:rsid w:val="009F42FA"/>
    <w:rsid w:val="009F7146"/>
    <w:rsid w:val="009F7603"/>
    <w:rsid w:val="00A03205"/>
    <w:rsid w:val="00A04C1A"/>
    <w:rsid w:val="00A06AE8"/>
    <w:rsid w:val="00A07C26"/>
    <w:rsid w:val="00A12971"/>
    <w:rsid w:val="00A14D29"/>
    <w:rsid w:val="00A21E43"/>
    <w:rsid w:val="00A310AE"/>
    <w:rsid w:val="00A340A2"/>
    <w:rsid w:val="00A404A0"/>
    <w:rsid w:val="00A65198"/>
    <w:rsid w:val="00A722CF"/>
    <w:rsid w:val="00A73992"/>
    <w:rsid w:val="00A80C2A"/>
    <w:rsid w:val="00A810C0"/>
    <w:rsid w:val="00A826FB"/>
    <w:rsid w:val="00A841FD"/>
    <w:rsid w:val="00A85E8A"/>
    <w:rsid w:val="00AA034B"/>
    <w:rsid w:val="00AA12EC"/>
    <w:rsid w:val="00AA2B05"/>
    <w:rsid w:val="00AC5DFB"/>
    <w:rsid w:val="00AC7DE3"/>
    <w:rsid w:val="00AD6BC1"/>
    <w:rsid w:val="00AE5FA7"/>
    <w:rsid w:val="00AF523B"/>
    <w:rsid w:val="00B3511B"/>
    <w:rsid w:val="00B41852"/>
    <w:rsid w:val="00B50C69"/>
    <w:rsid w:val="00B61AEF"/>
    <w:rsid w:val="00B73A1D"/>
    <w:rsid w:val="00B807F6"/>
    <w:rsid w:val="00B84348"/>
    <w:rsid w:val="00B87F6A"/>
    <w:rsid w:val="00B940BA"/>
    <w:rsid w:val="00B96632"/>
    <w:rsid w:val="00BA261F"/>
    <w:rsid w:val="00BA30E2"/>
    <w:rsid w:val="00BE1049"/>
    <w:rsid w:val="00BE5E9D"/>
    <w:rsid w:val="00BF52E2"/>
    <w:rsid w:val="00C02C53"/>
    <w:rsid w:val="00C2325B"/>
    <w:rsid w:val="00C27C08"/>
    <w:rsid w:val="00C427AB"/>
    <w:rsid w:val="00C43027"/>
    <w:rsid w:val="00C50F87"/>
    <w:rsid w:val="00C61585"/>
    <w:rsid w:val="00C809C3"/>
    <w:rsid w:val="00C838BE"/>
    <w:rsid w:val="00C943A5"/>
    <w:rsid w:val="00CE70D4"/>
    <w:rsid w:val="00D06808"/>
    <w:rsid w:val="00D22F53"/>
    <w:rsid w:val="00D242EE"/>
    <w:rsid w:val="00D4107E"/>
    <w:rsid w:val="00D43E3E"/>
    <w:rsid w:val="00D452AD"/>
    <w:rsid w:val="00D459A3"/>
    <w:rsid w:val="00D52D7A"/>
    <w:rsid w:val="00D5451C"/>
    <w:rsid w:val="00D71CFC"/>
    <w:rsid w:val="00D739BF"/>
    <w:rsid w:val="00D77309"/>
    <w:rsid w:val="00D86CDB"/>
    <w:rsid w:val="00D96ADC"/>
    <w:rsid w:val="00DA1975"/>
    <w:rsid w:val="00DA19CB"/>
    <w:rsid w:val="00DA2F38"/>
    <w:rsid w:val="00DB34C2"/>
    <w:rsid w:val="00DC7DE9"/>
    <w:rsid w:val="00DE3C6A"/>
    <w:rsid w:val="00DF5970"/>
    <w:rsid w:val="00E139FB"/>
    <w:rsid w:val="00E33A7E"/>
    <w:rsid w:val="00E566AE"/>
    <w:rsid w:val="00E67A03"/>
    <w:rsid w:val="00E916DA"/>
    <w:rsid w:val="00EA76EE"/>
    <w:rsid w:val="00EB28BB"/>
    <w:rsid w:val="00EB390B"/>
    <w:rsid w:val="00EB59D3"/>
    <w:rsid w:val="00EB6071"/>
    <w:rsid w:val="00EC68C7"/>
    <w:rsid w:val="00EE1010"/>
    <w:rsid w:val="00EE5C19"/>
    <w:rsid w:val="00EF0EBB"/>
    <w:rsid w:val="00F02893"/>
    <w:rsid w:val="00F06021"/>
    <w:rsid w:val="00F17BFE"/>
    <w:rsid w:val="00F24E2E"/>
    <w:rsid w:val="00F24EEB"/>
    <w:rsid w:val="00F26ABF"/>
    <w:rsid w:val="00F27AA0"/>
    <w:rsid w:val="00F5538B"/>
    <w:rsid w:val="00F63883"/>
    <w:rsid w:val="00F638A6"/>
    <w:rsid w:val="00F910F7"/>
    <w:rsid w:val="00FA3595"/>
    <w:rsid w:val="00FC38DE"/>
    <w:rsid w:val="00FD552E"/>
    <w:rsid w:val="00FF1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C2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6B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86B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6B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6B8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07C26"/>
    <w:rPr>
      <w:rFonts w:ascii="Tahoma" w:hAnsi="Tahoma" w:cs="Tahoma"/>
      <w:sz w:val="16"/>
      <w:szCs w:val="16"/>
    </w:rPr>
  </w:style>
  <w:style w:type="character" w:customStyle="1" w:styleId="a4">
    <w:name w:val="Текст выноски Знак"/>
    <w:basedOn w:val="a0"/>
    <w:link w:val="a3"/>
    <w:uiPriority w:val="99"/>
    <w:semiHidden/>
    <w:rsid w:val="00A07C26"/>
    <w:rPr>
      <w:rFonts w:ascii="Tahoma" w:eastAsia="Times New Roman" w:hAnsi="Tahoma" w:cs="Tahoma"/>
      <w:sz w:val="16"/>
      <w:szCs w:val="16"/>
      <w:lang w:eastAsia="ru-RU"/>
    </w:rPr>
  </w:style>
  <w:style w:type="paragraph" w:customStyle="1" w:styleId="a5">
    <w:name w:val="Знак Знак Знак Знак Знак Знак Знак"/>
    <w:basedOn w:val="a"/>
    <w:rsid w:val="00243E64"/>
    <w:pPr>
      <w:spacing w:before="100" w:beforeAutospacing="1" w:after="100" w:afterAutospacing="1"/>
    </w:pPr>
    <w:rPr>
      <w:rFonts w:ascii="Tahoma" w:hAnsi="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C2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6B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86B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6B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6B8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07C26"/>
    <w:rPr>
      <w:rFonts w:ascii="Tahoma" w:hAnsi="Tahoma" w:cs="Tahoma"/>
      <w:sz w:val="16"/>
      <w:szCs w:val="16"/>
    </w:rPr>
  </w:style>
  <w:style w:type="character" w:customStyle="1" w:styleId="a4">
    <w:name w:val="Текст выноски Знак"/>
    <w:basedOn w:val="a0"/>
    <w:link w:val="a3"/>
    <w:uiPriority w:val="99"/>
    <w:semiHidden/>
    <w:rsid w:val="00A07C26"/>
    <w:rPr>
      <w:rFonts w:ascii="Tahoma" w:eastAsia="Times New Roman" w:hAnsi="Tahoma" w:cs="Tahoma"/>
      <w:sz w:val="16"/>
      <w:szCs w:val="16"/>
      <w:lang w:eastAsia="ru-RU"/>
    </w:rPr>
  </w:style>
  <w:style w:type="paragraph" w:customStyle="1" w:styleId="a5">
    <w:name w:val="Знак Знак Знак Знак Знак Знак Знак"/>
    <w:basedOn w:val="a"/>
    <w:rsid w:val="00243E64"/>
    <w:pPr>
      <w:spacing w:before="100" w:beforeAutospacing="1" w:after="100" w:afterAutospacing="1"/>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948" TargetMode="External"/><Relationship Id="rId13" Type="http://schemas.openxmlformats.org/officeDocument/2006/relationships/hyperlink" Target="https://login.consultant.ru/link/?req=doc&amp;base=RLAW013&amp;n=156914&amp;dst=100291" TargetMode="External"/><Relationship Id="rId18" Type="http://schemas.openxmlformats.org/officeDocument/2006/relationships/hyperlink" Target="https://login.consultant.ru/link/?req=doc&amp;base=LAW&amp;n=523306&amp;dst=256" TargetMode="External"/><Relationship Id="rId3" Type="http://schemas.openxmlformats.org/officeDocument/2006/relationships/settings" Target="settings.xml"/><Relationship Id="rId7" Type="http://schemas.openxmlformats.org/officeDocument/2006/relationships/hyperlink" Target="https://login.consultant.ru/link/?req=doc&amp;base=LAW&amp;n=523306&amp;dst=168" TargetMode="External"/><Relationship Id="rId12" Type="http://schemas.openxmlformats.org/officeDocument/2006/relationships/hyperlink" Target="https://login.consultant.ru/link/?req=doc&amp;base=LAW&amp;n=523306" TargetMode="External"/><Relationship Id="rId17" Type="http://schemas.openxmlformats.org/officeDocument/2006/relationships/hyperlink" Target="https://login.consultant.ru/link/?req=doc&amp;base=LAW&amp;n=523306&amp;dst=10011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3306"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23306&amp;dst=100158" TargetMode="External"/><Relationship Id="rId11" Type="http://schemas.openxmlformats.org/officeDocument/2006/relationships/hyperlink" Target="https://login.consultant.ru/link/?req=doc&amp;base=LAW&amp;n=523305" TargetMode="External"/><Relationship Id="rId5" Type="http://schemas.openxmlformats.org/officeDocument/2006/relationships/image" Target="media/image1.jpeg"/><Relationship Id="rId15" Type="http://schemas.openxmlformats.org/officeDocument/2006/relationships/hyperlink" Target="https://login.consultant.ru/link/?req=doc&amp;base=LAW&amp;n=523306" TargetMode="External"/><Relationship Id="rId10" Type="http://schemas.openxmlformats.org/officeDocument/2006/relationships/hyperlink" Target="https://login.consultant.ru/link/?req=doc&amp;base=LAW&amp;n=52330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23305" TargetMode="External"/><Relationship Id="rId14" Type="http://schemas.openxmlformats.org/officeDocument/2006/relationships/hyperlink" Target="https://login.consultant.ru/link/?req=doc&amp;base=LAW&amp;n=523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5900</Words>
  <Characters>33632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dc:creator>
  <cp:lastModifiedBy>tos</cp:lastModifiedBy>
  <cp:revision>2</cp:revision>
  <cp:lastPrinted>2026-06-22T12:45:00Z</cp:lastPrinted>
  <dcterms:created xsi:type="dcterms:W3CDTF">2026-06-30T11:16:00Z</dcterms:created>
  <dcterms:modified xsi:type="dcterms:W3CDTF">2026-06-30T11:16:00Z</dcterms:modified>
</cp:coreProperties>
</file>